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F0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CF1815" w:rsidRPr="0086508C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Town Board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7F7F55">
        <w:rPr>
          <w:b/>
          <w:bCs/>
          <w:color w:val="1F4E79"/>
        </w:rPr>
        <w:t>Nov. 16,</w:t>
      </w:r>
      <w:r w:rsidRPr="0086508C">
        <w:rPr>
          <w:b/>
          <w:bCs/>
          <w:color w:val="1F4E79"/>
        </w:rPr>
        <w:t xml:space="preserve">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0263A5" w:rsidRDefault="00255907" w:rsidP="0059024C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</w:p>
    <w:p w:rsidR="00D34E9E" w:rsidRDefault="00D34E9E" w:rsidP="0059024C">
      <w:pPr>
        <w:pStyle w:val="BodyTextIndent"/>
        <w:ind w:firstLine="0"/>
        <w:rPr>
          <w:b/>
          <w:bCs/>
          <w:color w:val="1F4E79"/>
        </w:rPr>
      </w:pPr>
    </w:p>
    <w:p w:rsidR="00436107" w:rsidRDefault="001D0150" w:rsidP="0059024C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</w:p>
    <w:p w:rsidR="00D34E9E" w:rsidRDefault="00D34E9E" w:rsidP="0059024C">
      <w:pPr>
        <w:pStyle w:val="BodyTextIndent"/>
        <w:ind w:firstLine="0"/>
        <w:rPr>
          <w:b/>
          <w:bCs/>
          <w:color w:val="1F4E79"/>
        </w:rPr>
      </w:pPr>
    </w:p>
    <w:p w:rsidR="00436107" w:rsidRDefault="006D29A1" w:rsidP="00A5460F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C957AD">
        <w:rPr>
          <w:b/>
          <w:bCs/>
          <w:color w:val="000080"/>
        </w:rPr>
        <w:t xml:space="preserve"> (Public input at the time of each agenda item may be permitted.) </w:t>
      </w:r>
      <w:bookmarkStart w:id="3" w:name="_GoBack"/>
      <w:bookmarkEnd w:id="3"/>
    </w:p>
    <w:p w:rsidR="00D34E9E" w:rsidRDefault="00D34E9E" w:rsidP="00A5460F">
      <w:pPr>
        <w:pStyle w:val="BodyTextIndent"/>
        <w:ind w:firstLine="0"/>
        <w:rPr>
          <w:b/>
          <w:bCs/>
          <w:color w:val="000080"/>
        </w:rPr>
      </w:pPr>
    </w:p>
    <w:p w:rsidR="009C72FE" w:rsidRDefault="009C72FE" w:rsidP="00212E2E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4. Upper Sugar River Watershed Association annual update to Town,</w:t>
      </w:r>
    </w:p>
    <w:p w:rsidR="00EB1265" w:rsidRDefault="00EB1265" w:rsidP="00212E2E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Note: Wade…..the Director of the USRWA will provide the annual update to the Town. </w:t>
      </w:r>
    </w:p>
    <w:p w:rsidR="00D34E9E" w:rsidRDefault="00D34E9E" w:rsidP="00212E2E">
      <w:pPr>
        <w:pStyle w:val="BodyTextIndent"/>
        <w:ind w:firstLine="0"/>
        <w:rPr>
          <w:b/>
          <w:bCs/>
          <w:color w:val="000080"/>
        </w:rPr>
      </w:pPr>
    </w:p>
    <w:p w:rsidR="00AA49FF" w:rsidRDefault="00A5460F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000080"/>
        </w:rPr>
        <w:t>5</w:t>
      </w:r>
      <w:r w:rsidR="00EA5501" w:rsidRPr="00A5460F">
        <w:rPr>
          <w:b/>
          <w:bCs/>
          <w:color w:val="1F4E79"/>
        </w:rPr>
        <w:t xml:space="preserve">. </w:t>
      </w:r>
      <w:r w:rsidR="009C72FE">
        <w:rPr>
          <w:b/>
          <w:bCs/>
          <w:color w:val="1F4E79"/>
        </w:rPr>
        <w:t xml:space="preserve">Public Hearing: </w:t>
      </w:r>
      <w:r w:rsidR="009E66D0" w:rsidRPr="00A5460F">
        <w:rPr>
          <w:b/>
          <w:bCs/>
          <w:color w:val="1F4E79"/>
        </w:rPr>
        <w:t>Plan Commission recommendations</w:t>
      </w:r>
      <w:r w:rsidR="009C72FE">
        <w:rPr>
          <w:b/>
          <w:bCs/>
          <w:color w:val="1F4E79"/>
        </w:rPr>
        <w:t>/Gammeter Family Trust/revised CSM</w:t>
      </w:r>
      <w:r w:rsidR="00EB1265">
        <w:rPr>
          <w:b/>
          <w:bCs/>
          <w:color w:val="1F4E79"/>
        </w:rPr>
        <w:t xml:space="preserve"> and Driveway Permits</w:t>
      </w:r>
      <w:r w:rsidR="009C72FE">
        <w:rPr>
          <w:b/>
          <w:bCs/>
          <w:color w:val="1F4E79"/>
        </w:rPr>
        <w:t>/Gammeter Rd./Sec. 36,</w:t>
      </w:r>
    </w:p>
    <w:p w:rsidR="00EB1265" w:rsidRDefault="00EB1265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>Note: The PC recommended approval of the revised layout of the two lots to the West.</w:t>
      </w:r>
    </w:p>
    <w:p w:rsidR="00D34E9E" w:rsidRDefault="00D34E9E" w:rsidP="0059024C">
      <w:pPr>
        <w:pStyle w:val="BodyTextIndent"/>
        <w:ind w:firstLine="0"/>
        <w:rPr>
          <w:b/>
          <w:bCs/>
          <w:color w:val="1F4E79"/>
        </w:rPr>
      </w:pPr>
    </w:p>
    <w:p w:rsidR="00636246" w:rsidRDefault="00636246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>6. CTH P speed and air braking</w:t>
      </w:r>
      <w:r w:rsidR="00D34E9E">
        <w:rPr>
          <w:b/>
          <w:bCs/>
          <w:color w:val="1F4E79"/>
        </w:rPr>
        <w:t>,</w:t>
      </w:r>
    </w:p>
    <w:p w:rsidR="00EB1265" w:rsidRDefault="00EB1265" w:rsidP="0059024C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 xml:space="preserve">Note: Wendy Gasch, who resides on CTH P, would like to continue to discuss possible actions to reduce the speed and air braking on CTH P near her residence. The speed reduces from 55 m.p.h. to 35 m.p.h. near her home. </w:t>
      </w:r>
    </w:p>
    <w:p w:rsidR="004D05B8" w:rsidRDefault="004D05B8" w:rsidP="0059024C">
      <w:pPr>
        <w:pStyle w:val="BodyTextIndent"/>
        <w:ind w:firstLine="0"/>
        <w:rPr>
          <w:b/>
          <w:bCs/>
          <w:color w:val="000080"/>
        </w:rPr>
      </w:pPr>
    </w:p>
    <w:p w:rsidR="00D34E9E" w:rsidRDefault="004D05B8" w:rsidP="0059024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Note: A representative from Dane County Sheriff’s Office has been invited to  attend the meeting to discuss the speed study completed. (Based on it, DC Hwy. does not see a need to post a slower speed limit.) If a Deputy Sheriff attends, may we move this matter to #5 on the agenda? </w:t>
      </w:r>
    </w:p>
    <w:p w:rsidR="004D05B8" w:rsidRDefault="004D05B8" w:rsidP="0059024C">
      <w:pPr>
        <w:pStyle w:val="BodyTextIndent"/>
        <w:ind w:firstLine="0"/>
        <w:rPr>
          <w:b/>
          <w:bCs/>
          <w:color w:val="000080"/>
        </w:rPr>
      </w:pPr>
    </w:p>
    <w:p w:rsidR="00436107" w:rsidRDefault="002505B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9C72FE">
        <w:rPr>
          <w:b/>
          <w:bCs/>
          <w:color w:val="000080"/>
        </w:rPr>
        <w:t xml:space="preserve">. </w:t>
      </w:r>
      <w:r w:rsidR="00AA49FF">
        <w:rPr>
          <w:b/>
          <w:bCs/>
          <w:color w:val="000080"/>
        </w:rPr>
        <w:t>Certification of Treasurer for tax collection</w:t>
      </w:r>
      <w:r w:rsidR="009C72FE">
        <w:rPr>
          <w:b/>
          <w:bCs/>
          <w:color w:val="000080"/>
        </w:rPr>
        <w:t>,</w:t>
      </w:r>
    </w:p>
    <w:p w:rsidR="00EB1265" w:rsidRDefault="00EB1265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Note: Annual process to stand behind Nona and tax collections. </w:t>
      </w:r>
    </w:p>
    <w:p w:rsidR="00D34E9E" w:rsidRDefault="00D34E9E" w:rsidP="00255907">
      <w:pPr>
        <w:pStyle w:val="BodyTextIndent"/>
        <w:ind w:firstLine="0"/>
        <w:rPr>
          <w:b/>
          <w:bCs/>
          <w:color w:val="1F4E79"/>
        </w:rPr>
      </w:pPr>
    </w:p>
    <w:p w:rsidR="000263A5" w:rsidRDefault="002505B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8</w:t>
      </w:r>
      <w:r w:rsidR="000D79C4">
        <w:rPr>
          <w:b/>
          <w:bCs/>
          <w:color w:val="000080"/>
        </w:rPr>
        <w:t>. Fire District update</w:t>
      </w:r>
      <w:r w:rsidR="00A71A84">
        <w:rPr>
          <w:b/>
          <w:bCs/>
          <w:color w:val="000080"/>
        </w:rPr>
        <w:t>,</w:t>
      </w:r>
      <w:r w:rsidR="009C72FE">
        <w:rPr>
          <w:b/>
          <w:bCs/>
          <w:color w:val="000080"/>
        </w:rPr>
        <w:t xml:space="preserve"> </w:t>
      </w:r>
    </w:p>
    <w:p w:rsidR="00D34E9E" w:rsidRDefault="00D34E9E" w:rsidP="00255907">
      <w:pPr>
        <w:pStyle w:val="BodyTextIndent"/>
        <w:ind w:firstLine="0"/>
        <w:rPr>
          <w:b/>
          <w:bCs/>
          <w:color w:val="000080"/>
        </w:rPr>
      </w:pPr>
    </w:p>
    <w:p w:rsidR="000263A5" w:rsidRPr="00EB1265" w:rsidRDefault="002505BD" w:rsidP="00255907">
      <w:pPr>
        <w:pStyle w:val="BodyTextIndent"/>
        <w:ind w:firstLine="0"/>
        <w:rPr>
          <w:b/>
          <w:bCs/>
        </w:rPr>
      </w:pPr>
      <w:r>
        <w:rPr>
          <w:b/>
          <w:bCs/>
          <w:color w:val="000080"/>
        </w:rPr>
        <w:t>9</w:t>
      </w:r>
      <w:r w:rsidR="00E65076">
        <w:rPr>
          <w:b/>
          <w:bCs/>
          <w:color w:val="000080"/>
        </w:rPr>
        <w:t xml:space="preserve">. </w:t>
      </w:r>
      <w:r w:rsidR="00C0658F">
        <w:rPr>
          <w:b/>
          <w:bCs/>
          <w:color w:val="000080"/>
        </w:rPr>
        <w:t>Bills</w:t>
      </w:r>
      <w:r w:rsidR="000D79C4">
        <w:rPr>
          <w:b/>
          <w:bCs/>
          <w:color w:val="000080"/>
        </w:rPr>
        <w:t>-budget amendment</w:t>
      </w:r>
      <w:r w:rsidR="00A71A84">
        <w:rPr>
          <w:b/>
          <w:bCs/>
          <w:color w:val="000080"/>
        </w:rPr>
        <w:t xml:space="preserve">, </w:t>
      </w:r>
      <w:r w:rsidR="000263A5" w:rsidRPr="00EB1265">
        <w:rPr>
          <w:b/>
          <w:bCs/>
        </w:rPr>
        <w:t xml:space="preserve">Pay snow plow operators every two weeks, </w:t>
      </w:r>
    </w:p>
    <w:p w:rsidR="00D34E9E" w:rsidRDefault="00EB1265" w:rsidP="00255907">
      <w:pPr>
        <w:pStyle w:val="BodyTextIndent"/>
        <w:ind w:firstLine="0"/>
        <w:rPr>
          <w:b/>
          <w:bCs/>
          <w:color w:val="000080"/>
        </w:rPr>
      </w:pPr>
      <w:r w:rsidRPr="00EB1265">
        <w:rPr>
          <w:b/>
          <w:bCs/>
        </w:rPr>
        <w:t>Note:</w:t>
      </w:r>
      <w:r>
        <w:rPr>
          <w:b/>
          <w:bCs/>
        </w:rPr>
        <w:t xml:space="preserve"> The TB has been requested to pay snow plow operators every two weeks, rather than stretching out their pay to once a month. </w:t>
      </w:r>
    </w:p>
    <w:p w:rsidR="002505BD" w:rsidRDefault="002505BD" w:rsidP="00255907">
      <w:pPr>
        <w:pStyle w:val="BodyTextIndent"/>
        <w:ind w:firstLine="0"/>
        <w:rPr>
          <w:b/>
          <w:bCs/>
          <w:color w:val="000080"/>
        </w:rPr>
      </w:pPr>
    </w:p>
    <w:p w:rsidR="00D51E02" w:rsidRDefault="002505BD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10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</w:p>
    <w:p w:rsidR="00D34E9E" w:rsidRDefault="00D34E9E" w:rsidP="00255907">
      <w:pPr>
        <w:pStyle w:val="BodyTextIndent"/>
        <w:ind w:firstLine="0"/>
        <w:rPr>
          <w:b/>
          <w:bCs/>
          <w:color w:val="000080"/>
        </w:rPr>
      </w:pPr>
    </w:p>
    <w:p w:rsidR="00255907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546361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</w:t>
      </w:r>
      <w:r w:rsidR="00A71A84">
        <w:rPr>
          <w:b/>
          <w:bCs/>
          <w:color w:val="000080"/>
        </w:rPr>
        <w:t>1</w:t>
      </w:r>
      <w:r w:rsidR="009C72FE">
        <w:rPr>
          <w:b/>
          <w:bCs/>
          <w:color w:val="000080"/>
        </w:rPr>
        <w:t>1</w:t>
      </w:r>
      <w:r>
        <w:rPr>
          <w:b/>
          <w:bCs/>
          <w:color w:val="000080"/>
        </w:rPr>
        <w:t>/</w:t>
      </w:r>
      <w:r w:rsidR="00EE5DF9">
        <w:rPr>
          <w:b/>
          <w:bCs/>
          <w:color w:val="000080"/>
        </w:rPr>
        <w:t>1</w:t>
      </w:r>
      <w:r w:rsidR="009C72FE">
        <w:rPr>
          <w:b/>
          <w:bCs/>
          <w:color w:val="000080"/>
        </w:rPr>
        <w:t>2</w:t>
      </w:r>
      <w:r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>
        <w:rPr>
          <w:b/>
          <w:bCs/>
          <w:color w:val="000080"/>
        </w:rPr>
        <w:t xml:space="preserve"> 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      </w:t>
      </w:r>
      <w:r>
        <w:rPr>
          <w:b/>
          <w:bCs/>
          <w:color w:val="000080"/>
        </w:rPr>
        <w:t xml:space="preserve"> Vicki Anderson, Clerk</w:t>
      </w:r>
      <w:r w:rsidRPr="0049028E">
        <w:rPr>
          <w:b/>
          <w:bCs/>
          <w:color w:val="000080"/>
        </w:rPr>
        <w:t xml:space="preserve"> </w:t>
      </w:r>
    </w:p>
    <w:p w:rsidR="00751D8F" w:rsidRDefault="00751D8F" w:rsidP="00751D8F">
      <w:pPr>
        <w:pStyle w:val="BodyText"/>
        <w:jc w:val="center"/>
        <w:rPr>
          <w:b/>
          <w:bCs/>
          <w:color w:val="000080"/>
        </w:rPr>
      </w:pPr>
    </w:p>
    <w:sectPr w:rsidR="00751D8F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64" w:rsidRDefault="00886364">
      <w:pPr>
        <w:spacing w:line="20" w:lineRule="exact"/>
      </w:pPr>
    </w:p>
  </w:endnote>
  <w:endnote w:type="continuationSeparator" w:id="0">
    <w:p w:rsidR="00886364" w:rsidRDefault="00886364">
      <w:r>
        <w:t xml:space="preserve"> </w:t>
      </w:r>
    </w:p>
  </w:endnote>
  <w:endnote w:type="continuationNotice" w:id="1">
    <w:p w:rsidR="00886364" w:rsidRDefault="008863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64" w:rsidRDefault="00886364">
      <w:r>
        <w:separator/>
      </w:r>
    </w:p>
  </w:footnote>
  <w:footnote w:type="continuationSeparator" w:id="0">
    <w:p w:rsidR="00886364" w:rsidRDefault="0088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1544"/>
    <w:rsid w:val="00013D18"/>
    <w:rsid w:val="0001485D"/>
    <w:rsid w:val="000152D1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3A5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3C10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0413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1034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E2E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5023A"/>
    <w:rsid w:val="002505BD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916E0"/>
    <w:rsid w:val="00291A48"/>
    <w:rsid w:val="002926E3"/>
    <w:rsid w:val="00292A5D"/>
    <w:rsid w:val="00292FA0"/>
    <w:rsid w:val="00293404"/>
    <w:rsid w:val="00293AD2"/>
    <w:rsid w:val="00294331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61EE"/>
    <w:rsid w:val="002D7F96"/>
    <w:rsid w:val="002E4AA3"/>
    <w:rsid w:val="002E6241"/>
    <w:rsid w:val="002E62EF"/>
    <w:rsid w:val="002F0145"/>
    <w:rsid w:val="002F135D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6E89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E25"/>
    <w:rsid w:val="003D1F87"/>
    <w:rsid w:val="003D27EE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07"/>
    <w:rsid w:val="00436134"/>
    <w:rsid w:val="00436DBC"/>
    <w:rsid w:val="00441591"/>
    <w:rsid w:val="004420D2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668B"/>
    <w:rsid w:val="004C71FE"/>
    <w:rsid w:val="004D05B8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3129"/>
    <w:rsid w:val="00594287"/>
    <w:rsid w:val="00595D54"/>
    <w:rsid w:val="005969EF"/>
    <w:rsid w:val="005975F9"/>
    <w:rsid w:val="005A03A8"/>
    <w:rsid w:val="005A0541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A74BE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5B5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7889"/>
    <w:rsid w:val="00630E6A"/>
    <w:rsid w:val="0063101F"/>
    <w:rsid w:val="00631F9A"/>
    <w:rsid w:val="006325C9"/>
    <w:rsid w:val="00633341"/>
    <w:rsid w:val="006345FA"/>
    <w:rsid w:val="00634ECF"/>
    <w:rsid w:val="006359C2"/>
    <w:rsid w:val="00635BF7"/>
    <w:rsid w:val="00636099"/>
    <w:rsid w:val="00636246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1A8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1C"/>
    <w:rsid w:val="006D42E6"/>
    <w:rsid w:val="006D45A2"/>
    <w:rsid w:val="006D577F"/>
    <w:rsid w:val="006D5844"/>
    <w:rsid w:val="006D782D"/>
    <w:rsid w:val="006F1A4E"/>
    <w:rsid w:val="006F4AD6"/>
    <w:rsid w:val="006F5E3A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D8F"/>
    <w:rsid w:val="00751EB4"/>
    <w:rsid w:val="00751F9D"/>
    <w:rsid w:val="007522AD"/>
    <w:rsid w:val="007545E9"/>
    <w:rsid w:val="00755920"/>
    <w:rsid w:val="00755B20"/>
    <w:rsid w:val="00757384"/>
    <w:rsid w:val="00761400"/>
    <w:rsid w:val="00762D83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96D"/>
    <w:rsid w:val="00786ABA"/>
    <w:rsid w:val="00786F87"/>
    <w:rsid w:val="00787327"/>
    <w:rsid w:val="00787DCE"/>
    <w:rsid w:val="007900FD"/>
    <w:rsid w:val="007936AF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7F7F5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5CF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364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05C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5C3C"/>
    <w:rsid w:val="009C70A7"/>
    <w:rsid w:val="009C7180"/>
    <w:rsid w:val="009C72FE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2F9A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60F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A84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90FA4"/>
    <w:rsid w:val="00A92CB3"/>
    <w:rsid w:val="00A9333A"/>
    <w:rsid w:val="00A937E0"/>
    <w:rsid w:val="00A94AF0"/>
    <w:rsid w:val="00A96799"/>
    <w:rsid w:val="00A970E2"/>
    <w:rsid w:val="00AA098D"/>
    <w:rsid w:val="00AA10CF"/>
    <w:rsid w:val="00AA1B1D"/>
    <w:rsid w:val="00AA329A"/>
    <w:rsid w:val="00AA3C05"/>
    <w:rsid w:val="00AA48FF"/>
    <w:rsid w:val="00AA49FF"/>
    <w:rsid w:val="00AA4D1D"/>
    <w:rsid w:val="00AA4E07"/>
    <w:rsid w:val="00AA5313"/>
    <w:rsid w:val="00AA61DD"/>
    <w:rsid w:val="00AA7FA5"/>
    <w:rsid w:val="00AB0A9C"/>
    <w:rsid w:val="00AB2A07"/>
    <w:rsid w:val="00AB3F05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4BBF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7CD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09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0EE5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7AD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E9E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30AA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714B"/>
    <w:rsid w:val="00DB15BD"/>
    <w:rsid w:val="00DB17D9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64C"/>
    <w:rsid w:val="00E11C2F"/>
    <w:rsid w:val="00E14251"/>
    <w:rsid w:val="00E143B7"/>
    <w:rsid w:val="00E1520B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38B8"/>
    <w:rsid w:val="00E850D6"/>
    <w:rsid w:val="00E94DC1"/>
    <w:rsid w:val="00E94F95"/>
    <w:rsid w:val="00E97F02"/>
    <w:rsid w:val="00EA160C"/>
    <w:rsid w:val="00EA4113"/>
    <w:rsid w:val="00EA4C00"/>
    <w:rsid w:val="00EA5501"/>
    <w:rsid w:val="00EA5E5A"/>
    <w:rsid w:val="00EB0006"/>
    <w:rsid w:val="00EB11BD"/>
    <w:rsid w:val="00EB1265"/>
    <w:rsid w:val="00EB3BEB"/>
    <w:rsid w:val="00EB53FF"/>
    <w:rsid w:val="00EB5987"/>
    <w:rsid w:val="00EB5CAA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0F31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11AF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28D4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212E2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15</cp:revision>
  <cp:lastPrinted>2015-11-13T00:12:00Z</cp:lastPrinted>
  <dcterms:created xsi:type="dcterms:W3CDTF">2015-11-01T23:57:00Z</dcterms:created>
  <dcterms:modified xsi:type="dcterms:W3CDTF">2015-11-13T00:13:00Z</dcterms:modified>
</cp:coreProperties>
</file>