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EF" w:rsidRDefault="006B4DEF" w:rsidP="00255907">
      <w:pPr>
        <w:pStyle w:val="BodyTextIndent"/>
        <w:ind w:firstLine="0"/>
        <w:rPr>
          <w:b/>
          <w:bCs/>
          <w:color w:val="000080"/>
        </w:rPr>
      </w:pPr>
    </w:p>
    <w:p w:rsidR="006B4DEF" w:rsidRDefault="006B4DEF" w:rsidP="00255907">
      <w:pPr>
        <w:pStyle w:val="BodyTextIndent"/>
        <w:ind w:firstLine="0"/>
        <w:rPr>
          <w:b/>
          <w:bCs/>
          <w:color w:val="000080"/>
        </w:rPr>
      </w:pPr>
    </w:p>
    <w:p w:rsidR="006B4DEF" w:rsidRDefault="006B4DEF" w:rsidP="00B15DD0">
      <w:pPr>
        <w:pStyle w:val="BodyTextIndent"/>
        <w:ind w:firstLine="0"/>
        <w:rPr>
          <w:b/>
          <w:bCs/>
          <w:color w:val="1F4E79"/>
        </w:rPr>
      </w:pPr>
    </w:p>
    <w:p w:rsidR="006B4DEF" w:rsidRDefault="006B4DEF" w:rsidP="00B15DD0">
      <w:pPr>
        <w:pStyle w:val="BodyTextIndent"/>
        <w:ind w:firstLine="0"/>
        <w:rPr>
          <w:b/>
          <w:bCs/>
          <w:color w:val="1F4E79"/>
        </w:rPr>
      </w:pPr>
    </w:p>
    <w:p w:rsidR="006B4DEF" w:rsidRDefault="006B4DEF" w:rsidP="00B15DD0">
      <w:pPr>
        <w:pStyle w:val="BodyTextIndent"/>
        <w:ind w:firstLine="0"/>
        <w:rPr>
          <w:b/>
          <w:bCs/>
          <w:color w:val="1F4E79"/>
        </w:rPr>
      </w:pPr>
    </w:p>
    <w:p w:rsidR="006B4DEF" w:rsidRDefault="006B4DEF" w:rsidP="00B15DD0">
      <w:pPr>
        <w:pStyle w:val="BodyTextIndent"/>
        <w:ind w:firstLine="0"/>
        <w:rPr>
          <w:b/>
          <w:bCs/>
          <w:color w:val="1F4E79"/>
        </w:rPr>
      </w:pPr>
    </w:p>
    <w:p w:rsidR="006B4DEF" w:rsidRPr="00E54C5A" w:rsidRDefault="006B4DEF" w:rsidP="00B15DD0">
      <w:pPr>
        <w:pStyle w:val="BodyTextIndent"/>
        <w:ind w:firstLine="0"/>
        <w:rPr>
          <w:b/>
          <w:bCs/>
        </w:rPr>
      </w:pPr>
    </w:p>
    <w:p w:rsidR="006B4DEF" w:rsidRDefault="006B4DEF" w:rsidP="00B15DD0">
      <w:pPr>
        <w:pStyle w:val="BodyTextIndent"/>
        <w:ind w:firstLine="0"/>
        <w:rPr>
          <w:b/>
          <w:bCs/>
        </w:rPr>
      </w:pPr>
      <w:r w:rsidRPr="00E54C5A">
        <w:rPr>
          <w:b/>
          <w:bCs/>
        </w:rPr>
        <w:t xml:space="preserve">The </w:t>
      </w:r>
      <w:smartTag w:uri="urn:schemas-microsoft-com:office:smarttags" w:element="PlaceName">
        <w:r w:rsidRPr="00E54C5A">
          <w:rPr>
            <w:b/>
            <w:bCs/>
          </w:rPr>
          <w:t>Springdale</w:t>
        </w:r>
      </w:smartTag>
      <w:r w:rsidRPr="00E54C5A">
        <w:rPr>
          <w:b/>
          <w:bCs/>
        </w:rPr>
        <w:t xml:space="preserve"> </w:t>
      </w:r>
      <w:smartTag w:uri="urn:schemas-microsoft-com:office:smarttags" w:element="PlaceType">
        <w:r w:rsidRPr="00E54C5A">
          <w:rPr>
            <w:b/>
            <w:bCs/>
          </w:rPr>
          <w:t>Town</w:t>
        </w:r>
      </w:smartTag>
      <w:r w:rsidRPr="00E54C5A">
        <w:rPr>
          <w:b/>
          <w:bCs/>
        </w:rPr>
        <w:t xml:space="preserve"> Board will conduct its regular monthly business meeting on Monday, July 20, 2015, at 7 p.m. AGENDA ITEMS FOR DISCUSSION/PUBLIC INPUT/POSSIBLE ACTION: (The final agenda will be posted at Riley Tavern, the Town Hall and the </w:t>
      </w:r>
      <w:smartTag w:uri="urn:schemas-microsoft-com:office:smarttags" w:element="PlaceType">
        <w:smartTag w:uri="urn:schemas-microsoft-com:office:smarttags" w:element="place">
          <w:r w:rsidRPr="00E54C5A">
            <w:rPr>
              <w:b/>
              <w:bCs/>
            </w:rPr>
            <w:t>Mt.</w:t>
          </w:r>
        </w:smartTag>
        <w:r w:rsidRPr="00E54C5A">
          <w:rPr>
            <w:b/>
            <w:bCs/>
          </w:rPr>
          <w:t xml:space="preserve"> </w:t>
        </w:r>
        <w:smartTag w:uri="urn:schemas-microsoft-com:office:smarttags" w:element="Street">
          <w:r w:rsidRPr="00E54C5A">
            <w:rPr>
              <w:b/>
              <w:bCs/>
            </w:rPr>
            <w:t>Vernon</w:t>
          </w:r>
        </w:smartTag>
      </w:smartTag>
      <w:r w:rsidRPr="00E54C5A">
        <w:rPr>
          <w:b/>
          <w:bCs/>
        </w:rPr>
        <w:t xml:space="preserve"> Family Auto.)</w:t>
      </w:r>
    </w:p>
    <w:p w:rsidR="006B4DEF" w:rsidRPr="00E54C5A" w:rsidRDefault="006B4DEF" w:rsidP="00B15DD0">
      <w:pPr>
        <w:pStyle w:val="BodyTextIndent"/>
        <w:ind w:firstLine="0"/>
        <w:rPr>
          <w:b/>
          <w:bCs/>
        </w:rPr>
      </w:pPr>
    </w:p>
    <w:p w:rsidR="006B4DEF" w:rsidRDefault="006B4DEF" w:rsidP="00B15DD0">
      <w:pPr>
        <w:pStyle w:val="BodyTextIndent"/>
        <w:ind w:firstLine="0"/>
        <w:rPr>
          <w:b/>
          <w:bCs/>
        </w:rPr>
      </w:pPr>
      <w:r w:rsidRPr="00E54C5A">
        <w:rPr>
          <w:b/>
          <w:bCs/>
        </w:rPr>
        <w:t xml:space="preserve">1. Call to order, Certification of compliance with the Open Meeting Law, Quorum present, Approval of the agenda, </w:t>
      </w:r>
    </w:p>
    <w:p w:rsidR="006B4DEF" w:rsidRPr="00E54C5A" w:rsidRDefault="006B4DEF" w:rsidP="00B15DD0">
      <w:pPr>
        <w:pStyle w:val="BodyTextIndent"/>
        <w:ind w:firstLine="0"/>
        <w:rPr>
          <w:b/>
          <w:bCs/>
        </w:rPr>
      </w:pPr>
    </w:p>
    <w:p w:rsidR="006B4DEF" w:rsidRDefault="006B4DEF" w:rsidP="00B15DD0">
      <w:pPr>
        <w:pStyle w:val="BodyTextIndent"/>
        <w:ind w:firstLine="0"/>
        <w:rPr>
          <w:b/>
          <w:bCs/>
        </w:rPr>
      </w:pPr>
      <w:r w:rsidRPr="00E54C5A">
        <w:rPr>
          <w:b/>
          <w:bCs/>
        </w:rPr>
        <w:t xml:space="preserve">2. Minutes of previous meetings, </w:t>
      </w:r>
    </w:p>
    <w:p w:rsidR="006B4DEF" w:rsidRDefault="006B4DEF" w:rsidP="00B15DD0">
      <w:pPr>
        <w:pStyle w:val="BodyTextIndent"/>
        <w:ind w:firstLine="0"/>
        <w:rPr>
          <w:b/>
          <w:bCs/>
        </w:rPr>
      </w:pPr>
    </w:p>
    <w:p w:rsidR="006B4DEF" w:rsidRDefault="006B4DEF" w:rsidP="00B15DD0">
      <w:pPr>
        <w:pStyle w:val="BodyTextIndent"/>
        <w:ind w:firstLine="0"/>
        <w:rPr>
          <w:b/>
          <w:bCs/>
        </w:rPr>
      </w:pPr>
      <w:r w:rsidRPr="00E54C5A">
        <w:rPr>
          <w:b/>
          <w:bCs/>
        </w:rPr>
        <w:t>3. Public input: Non-agenda items,</w:t>
      </w:r>
    </w:p>
    <w:p w:rsidR="006B4DEF" w:rsidRPr="00E54C5A" w:rsidRDefault="006B4DEF" w:rsidP="00B15DD0">
      <w:pPr>
        <w:pStyle w:val="BodyTextIndent"/>
        <w:ind w:firstLine="0"/>
        <w:rPr>
          <w:b/>
          <w:bCs/>
        </w:rPr>
      </w:pPr>
    </w:p>
    <w:p w:rsidR="006B4DEF" w:rsidRDefault="006B4DEF" w:rsidP="00B15DD0">
      <w:pPr>
        <w:pStyle w:val="BodyTextIndent"/>
        <w:ind w:firstLine="0"/>
        <w:rPr>
          <w:b/>
          <w:bCs/>
        </w:rPr>
      </w:pPr>
      <w:r w:rsidRPr="00E54C5A">
        <w:rPr>
          <w:b/>
          <w:bCs/>
        </w:rPr>
        <w:t>4. Operators’ licenses: Marcine’s and Riley Tavern,</w:t>
      </w:r>
    </w:p>
    <w:p w:rsidR="006B4DEF" w:rsidRPr="00E54C5A" w:rsidRDefault="006B4DEF" w:rsidP="00B15DD0">
      <w:pPr>
        <w:pStyle w:val="BodyTextIndent"/>
        <w:ind w:firstLine="0"/>
        <w:rPr>
          <w:b/>
          <w:bCs/>
        </w:rPr>
      </w:pPr>
    </w:p>
    <w:p w:rsidR="006B4DEF" w:rsidRDefault="006B4DEF" w:rsidP="00B15DD0">
      <w:pPr>
        <w:pStyle w:val="BodyTextIndent"/>
        <w:ind w:firstLine="0"/>
        <w:rPr>
          <w:b/>
          <w:bCs/>
        </w:rPr>
      </w:pPr>
      <w:r w:rsidRPr="00E54C5A">
        <w:rPr>
          <w:b/>
          <w:bCs/>
        </w:rPr>
        <w:t xml:space="preserve">5. D. Anderson/changes to plat agreement and shared driveway easement agreement/revised building envelopes/Getz Rd./Sec. 6, </w:t>
      </w:r>
    </w:p>
    <w:p w:rsidR="006B4DEF" w:rsidRPr="00E54C5A" w:rsidRDefault="006B4DEF" w:rsidP="00B15DD0">
      <w:pPr>
        <w:pStyle w:val="BodyTextIndent"/>
        <w:ind w:firstLine="0"/>
        <w:rPr>
          <w:b/>
          <w:bCs/>
        </w:rPr>
      </w:pPr>
    </w:p>
    <w:p w:rsidR="006B4DEF" w:rsidRPr="00E54C5A" w:rsidRDefault="006B4DEF" w:rsidP="00B15DD0">
      <w:pPr>
        <w:pStyle w:val="BodyTextIndent"/>
        <w:ind w:firstLine="0"/>
        <w:rPr>
          <w:b/>
          <w:bCs/>
        </w:rPr>
      </w:pPr>
      <w:r w:rsidRPr="00E54C5A">
        <w:rPr>
          <w:b/>
          <w:bCs/>
        </w:rPr>
        <w:t>6. Public Hearing-Plan Commission Recommendations:</w:t>
      </w:r>
    </w:p>
    <w:p w:rsidR="006B4DEF" w:rsidRDefault="006B4DEF" w:rsidP="00B15DD0">
      <w:pPr>
        <w:pStyle w:val="BodyTextIndent"/>
        <w:ind w:firstLine="0"/>
        <w:rPr>
          <w:b/>
          <w:bCs/>
        </w:rPr>
      </w:pPr>
      <w:r w:rsidRPr="00E54C5A">
        <w:rPr>
          <w:b/>
          <w:bCs/>
        </w:rPr>
        <w:t xml:space="preserve">a. J. Hensey/quit-claim deed to correct road right-of-way/White Crossing Rd/Sec. 13, </w:t>
      </w:r>
    </w:p>
    <w:p w:rsidR="006B4DEF" w:rsidRPr="00E54C5A" w:rsidRDefault="006B4DEF" w:rsidP="00B15DD0">
      <w:pPr>
        <w:pStyle w:val="BodyTextIndent"/>
        <w:ind w:firstLine="0"/>
        <w:rPr>
          <w:b/>
          <w:bCs/>
        </w:rPr>
      </w:pPr>
    </w:p>
    <w:p w:rsidR="006B4DEF" w:rsidRDefault="006B4DEF" w:rsidP="00B15DD0">
      <w:pPr>
        <w:pStyle w:val="BodyTextIndent"/>
        <w:ind w:firstLine="0"/>
        <w:rPr>
          <w:b/>
          <w:bCs/>
        </w:rPr>
      </w:pPr>
      <w:r w:rsidRPr="00E54C5A">
        <w:rPr>
          <w:b/>
          <w:bCs/>
        </w:rPr>
        <w:t xml:space="preserve">b. T. Steinhauer – H. Fueger/Residential accessory building and modification to existing driveway permit to access addition to existing </w:t>
      </w:r>
      <w:smartTag w:uri="urn:schemas-microsoft-com:office:smarttags" w:element="Street">
        <w:r w:rsidRPr="00E54C5A">
          <w:rPr>
            <w:b/>
            <w:bCs/>
          </w:rPr>
          <w:t>RAB/Messerschmidt Dr.</w:t>
        </w:r>
      </w:smartTag>
      <w:r w:rsidRPr="00E54C5A">
        <w:rPr>
          <w:b/>
          <w:bCs/>
        </w:rPr>
        <w:t>/Sec. 27,</w:t>
      </w:r>
    </w:p>
    <w:p w:rsidR="006B4DEF" w:rsidRPr="00E54C5A" w:rsidRDefault="006B4DEF" w:rsidP="00B15DD0">
      <w:pPr>
        <w:pStyle w:val="BodyTextIndent"/>
        <w:ind w:firstLine="0"/>
        <w:rPr>
          <w:b/>
          <w:bCs/>
        </w:rPr>
      </w:pPr>
    </w:p>
    <w:p w:rsidR="006B4DEF" w:rsidRDefault="006B4DEF" w:rsidP="00B15DD0">
      <w:pPr>
        <w:pStyle w:val="BodyTextIndent"/>
        <w:ind w:firstLine="0"/>
        <w:rPr>
          <w:b/>
          <w:bCs/>
        </w:rPr>
      </w:pPr>
      <w:r w:rsidRPr="00E54C5A">
        <w:rPr>
          <w:b/>
          <w:bCs/>
        </w:rPr>
        <w:t xml:space="preserve">7. Public Hearing and TB Action: Discontinuances of Portions of Roads: Crabb Lane, Grimstad Rd., Hollfelder Drive, Rinngenberg Dr. and all of Rennebohm Rd., </w:t>
      </w:r>
    </w:p>
    <w:p w:rsidR="006B4DEF" w:rsidRPr="00E54C5A" w:rsidRDefault="006B4DEF" w:rsidP="00B15DD0">
      <w:pPr>
        <w:pStyle w:val="BodyTextIndent"/>
        <w:ind w:firstLine="0"/>
        <w:rPr>
          <w:b/>
          <w:bCs/>
        </w:rPr>
      </w:pPr>
    </w:p>
    <w:p w:rsidR="006B4DEF" w:rsidRDefault="006B4DEF" w:rsidP="00B15DD0">
      <w:pPr>
        <w:pStyle w:val="BodyTextIndent"/>
        <w:ind w:firstLine="0"/>
        <w:rPr>
          <w:b/>
          <w:bCs/>
        </w:rPr>
      </w:pPr>
      <w:r w:rsidRPr="00E54C5A">
        <w:rPr>
          <w:b/>
          <w:bCs/>
        </w:rPr>
        <w:t xml:space="preserve">8. Road work contracts: Grimstad Rd. and roads impacted by discontinuances, </w:t>
      </w:r>
    </w:p>
    <w:p w:rsidR="006B4DEF" w:rsidRPr="00E54C5A" w:rsidRDefault="006B4DEF" w:rsidP="00B15DD0">
      <w:pPr>
        <w:pStyle w:val="BodyTextIndent"/>
        <w:ind w:firstLine="0"/>
        <w:rPr>
          <w:b/>
          <w:bCs/>
        </w:rPr>
      </w:pPr>
    </w:p>
    <w:p w:rsidR="006B4DEF" w:rsidRDefault="006B4DEF" w:rsidP="00B15DD0">
      <w:pPr>
        <w:pStyle w:val="BodyTextIndent"/>
        <w:ind w:firstLine="0"/>
        <w:rPr>
          <w:b/>
          <w:bCs/>
        </w:rPr>
      </w:pPr>
      <w:r w:rsidRPr="00E54C5A">
        <w:rPr>
          <w:b/>
          <w:bCs/>
        </w:rPr>
        <w:t xml:space="preserve">9. Bella Vista Final Plat documents/Grimstad Rd./Sec. 10, </w:t>
      </w:r>
    </w:p>
    <w:p w:rsidR="006B4DEF" w:rsidRPr="00E54C5A" w:rsidRDefault="006B4DEF" w:rsidP="00B15DD0">
      <w:pPr>
        <w:pStyle w:val="BodyTextIndent"/>
        <w:ind w:firstLine="0"/>
        <w:rPr>
          <w:b/>
          <w:bCs/>
        </w:rPr>
      </w:pPr>
    </w:p>
    <w:p w:rsidR="006B4DEF" w:rsidRDefault="006B4DEF" w:rsidP="00B15DD0">
      <w:pPr>
        <w:pStyle w:val="BodyTextIndent"/>
        <w:ind w:firstLine="0"/>
        <w:rPr>
          <w:b/>
          <w:bCs/>
        </w:rPr>
      </w:pPr>
      <w:r w:rsidRPr="00E54C5A">
        <w:rPr>
          <w:b/>
          <w:bCs/>
        </w:rPr>
        <w:t xml:space="preserve">10. Public Hearing-Plan Commission Recommendation: B. and S. Neerland/A-1 with CUP for limited family business to bring existing pest control business in accessory building into compliance with DC Zoning/CTH G/Sec. 25, </w:t>
      </w:r>
    </w:p>
    <w:p w:rsidR="006B4DEF" w:rsidRPr="00E54C5A" w:rsidRDefault="006B4DEF" w:rsidP="00B15DD0">
      <w:pPr>
        <w:pStyle w:val="BodyTextIndent"/>
        <w:ind w:firstLine="0"/>
        <w:rPr>
          <w:b/>
          <w:bCs/>
        </w:rPr>
      </w:pPr>
    </w:p>
    <w:p w:rsidR="006B4DEF" w:rsidRDefault="006B4DEF" w:rsidP="00B15DD0">
      <w:pPr>
        <w:pStyle w:val="BodyTextIndent"/>
        <w:ind w:firstLine="0"/>
        <w:rPr>
          <w:b/>
          <w:bCs/>
        </w:rPr>
      </w:pPr>
      <w:r w:rsidRPr="00E54C5A">
        <w:rPr>
          <w:b/>
          <w:bCs/>
        </w:rPr>
        <w:t>11. Farley Center/Natural Path Sanctuary and amendment to Memorandum of Understanding re: burial pricing,</w:t>
      </w:r>
    </w:p>
    <w:p w:rsidR="006B4DEF" w:rsidRPr="00E54C5A" w:rsidRDefault="006B4DEF" w:rsidP="00B15DD0">
      <w:pPr>
        <w:pStyle w:val="BodyTextIndent"/>
        <w:ind w:firstLine="0"/>
        <w:rPr>
          <w:b/>
          <w:bCs/>
        </w:rPr>
      </w:pPr>
    </w:p>
    <w:p w:rsidR="006B4DEF" w:rsidRDefault="006B4DEF" w:rsidP="00B15DD0">
      <w:pPr>
        <w:pStyle w:val="BodyTextIndent"/>
        <w:ind w:firstLine="0"/>
        <w:rPr>
          <w:b/>
          <w:bCs/>
        </w:rPr>
      </w:pPr>
      <w:r w:rsidRPr="00E54C5A">
        <w:rPr>
          <w:b/>
          <w:bCs/>
        </w:rPr>
        <w:t xml:space="preserve">12. Bills-budget amendment, 13. Adjourn. </w:t>
      </w:r>
    </w:p>
    <w:p w:rsidR="006B4DEF" w:rsidRPr="00E54C5A" w:rsidRDefault="006B4DEF" w:rsidP="00B15DD0">
      <w:pPr>
        <w:pStyle w:val="BodyTextIndent"/>
        <w:ind w:firstLine="0"/>
        <w:rPr>
          <w:b/>
          <w:bCs/>
        </w:rPr>
      </w:pPr>
    </w:p>
    <w:p w:rsidR="006B4DEF" w:rsidRPr="00E54C5A" w:rsidRDefault="006B4DEF" w:rsidP="00B15DD0">
      <w:pPr>
        <w:pStyle w:val="BodyTextIndent"/>
        <w:ind w:firstLine="0"/>
        <w:rPr>
          <w:b/>
          <w:bCs/>
        </w:rPr>
      </w:pPr>
      <w:r w:rsidRPr="00E54C5A">
        <w:rPr>
          <w:b/>
          <w:bCs/>
        </w:rPr>
        <w:t xml:space="preserve">A majority of the Town Board and Plan Commission may be in attendance. </w:t>
      </w:r>
    </w:p>
    <w:p w:rsidR="006B4DEF" w:rsidRDefault="006B4DEF" w:rsidP="00B15DD0">
      <w:pPr>
        <w:pStyle w:val="BodyTextIndent"/>
        <w:ind w:firstLine="0"/>
        <w:rPr>
          <w:b/>
          <w:bCs/>
        </w:rPr>
      </w:pPr>
    </w:p>
    <w:p w:rsidR="006B4DEF" w:rsidRPr="00E54C5A" w:rsidRDefault="006B4DEF" w:rsidP="00B15DD0">
      <w:pPr>
        <w:pStyle w:val="BodyTextIndent"/>
        <w:ind w:firstLine="0"/>
        <w:rPr>
          <w:b/>
          <w:bCs/>
        </w:rPr>
      </w:pPr>
      <w:r w:rsidRPr="00E54C5A">
        <w:rPr>
          <w:b/>
          <w:bCs/>
        </w:rPr>
        <w:t xml:space="preserve">Post and Publish: 7/16/15                       Vicki Anderson, Clerk </w:t>
      </w:r>
    </w:p>
    <w:p w:rsidR="006B4DEF" w:rsidRPr="00E54C5A" w:rsidRDefault="006B4DEF" w:rsidP="00B15DD0">
      <w:pPr>
        <w:pStyle w:val="BodyTextIndent"/>
        <w:ind w:firstLine="0"/>
        <w:rPr>
          <w:b/>
          <w:bCs/>
        </w:rPr>
      </w:pPr>
    </w:p>
    <w:p w:rsidR="006B4DEF" w:rsidRPr="00E54C5A" w:rsidRDefault="006B4DEF" w:rsidP="00B15DD0">
      <w:pPr>
        <w:pStyle w:val="BodyTextIndent"/>
        <w:ind w:firstLine="0"/>
        <w:rPr>
          <w:b/>
          <w:bCs/>
        </w:rPr>
      </w:pPr>
    </w:p>
    <w:p w:rsidR="006B4DEF" w:rsidRPr="00E54C5A" w:rsidRDefault="006B4DEF" w:rsidP="00E55D47">
      <w:pPr>
        <w:pStyle w:val="BodyTextIndent"/>
        <w:ind w:firstLine="0"/>
        <w:rPr>
          <w:b/>
          <w:bCs/>
        </w:rPr>
      </w:pPr>
    </w:p>
    <w:p w:rsidR="006B4DEF" w:rsidRPr="00E54C5A" w:rsidRDefault="006B4DEF">
      <w:pPr>
        <w:rPr>
          <w:b/>
          <w:bCs/>
          <w:sz w:val="20"/>
        </w:rPr>
      </w:pPr>
    </w:p>
    <w:sectPr w:rsidR="006B4DEF" w:rsidRPr="00E54C5A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DEF" w:rsidRDefault="006B4DEF">
      <w:pPr>
        <w:spacing w:line="20" w:lineRule="exact"/>
      </w:pPr>
    </w:p>
  </w:endnote>
  <w:endnote w:type="continuationSeparator" w:id="0">
    <w:p w:rsidR="006B4DEF" w:rsidRDefault="006B4DEF">
      <w:r>
        <w:t xml:space="preserve"> </w:t>
      </w:r>
    </w:p>
  </w:endnote>
  <w:endnote w:type="continuationNotice" w:id="1">
    <w:p w:rsidR="006B4DEF" w:rsidRDefault="006B4DEF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DEF" w:rsidRDefault="006B4DEF">
      <w:r>
        <w:separator/>
      </w:r>
    </w:p>
  </w:footnote>
  <w:footnote w:type="continuationSeparator" w:id="0">
    <w:p w:rsidR="006B4DEF" w:rsidRDefault="006B4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5D6"/>
    <w:rsid w:val="00002CAB"/>
    <w:rsid w:val="000063F7"/>
    <w:rsid w:val="00010636"/>
    <w:rsid w:val="00013D18"/>
    <w:rsid w:val="0001485D"/>
    <w:rsid w:val="000152D1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30B51"/>
    <w:rsid w:val="00030E8D"/>
    <w:rsid w:val="00035A23"/>
    <w:rsid w:val="00035AD1"/>
    <w:rsid w:val="000374F0"/>
    <w:rsid w:val="00040036"/>
    <w:rsid w:val="000426E1"/>
    <w:rsid w:val="00043619"/>
    <w:rsid w:val="00043A7F"/>
    <w:rsid w:val="00043B18"/>
    <w:rsid w:val="00045026"/>
    <w:rsid w:val="00045187"/>
    <w:rsid w:val="00047A45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BA8"/>
    <w:rsid w:val="00064951"/>
    <w:rsid w:val="00065224"/>
    <w:rsid w:val="000762F2"/>
    <w:rsid w:val="000771B8"/>
    <w:rsid w:val="00080FFF"/>
    <w:rsid w:val="00081407"/>
    <w:rsid w:val="00083CCD"/>
    <w:rsid w:val="00084C7C"/>
    <w:rsid w:val="00084E92"/>
    <w:rsid w:val="000850A0"/>
    <w:rsid w:val="000872B3"/>
    <w:rsid w:val="00087A63"/>
    <w:rsid w:val="00087F08"/>
    <w:rsid w:val="00090182"/>
    <w:rsid w:val="000929D2"/>
    <w:rsid w:val="00094443"/>
    <w:rsid w:val="00094AB2"/>
    <w:rsid w:val="00095712"/>
    <w:rsid w:val="000964BE"/>
    <w:rsid w:val="00097514"/>
    <w:rsid w:val="000A0670"/>
    <w:rsid w:val="000A0BD9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A1C"/>
    <w:rsid w:val="000B2196"/>
    <w:rsid w:val="000B5CF7"/>
    <w:rsid w:val="000B7A6F"/>
    <w:rsid w:val="000B7B9B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2638"/>
    <w:rsid w:val="000D2D95"/>
    <w:rsid w:val="000D3CEC"/>
    <w:rsid w:val="000D58A8"/>
    <w:rsid w:val="000D6494"/>
    <w:rsid w:val="000D64C2"/>
    <w:rsid w:val="000D7959"/>
    <w:rsid w:val="000D79C4"/>
    <w:rsid w:val="000E0455"/>
    <w:rsid w:val="000E3AD1"/>
    <w:rsid w:val="000E4B3D"/>
    <w:rsid w:val="000E6D6F"/>
    <w:rsid w:val="000E71FA"/>
    <w:rsid w:val="000E777E"/>
    <w:rsid w:val="000F1155"/>
    <w:rsid w:val="000F43CA"/>
    <w:rsid w:val="000F4A51"/>
    <w:rsid w:val="000F647A"/>
    <w:rsid w:val="000F7200"/>
    <w:rsid w:val="000F7B2F"/>
    <w:rsid w:val="00101232"/>
    <w:rsid w:val="00101D3C"/>
    <w:rsid w:val="00104E7C"/>
    <w:rsid w:val="00105322"/>
    <w:rsid w:val="0010540A"/>
    <w:rsid w:val="00107EDC"/>
    <w:rsid w:val="00110AF2"/>
    <w:rsid w:val="00110B94"/>
    <w:rsid w:val="001112EA"/>
    <w:rsid w:val="00114F5B"/>
    <w:rsid w:val="001201D5"/>
    <w:rsid w:val="001220E6"/>
    <w:rsid w:val="001220FA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47B1"/>
    <w:rsid w:val="001348EC"/>
    <w:rsid w:val="001364CF"/>
    <w:rsid w:val="00140EE8"/>
    <w:rsid w:val="00142264"/>
    <w:rsid w:val="0014465B"/>
    <w:rsid w:val="001453DA"/>
    <w:rsid w:val="00146882"/>
    <w:rsid w:val="00150C49"/>
    <w:rsid w:val="00152E45"/>
    <w:rsid w:val="0015423F"/>
    <w:rsid w:val="00156424"/>
    <w:rsid w:val="0016200B"/>
    <w:rsid w:val="001648AE"/>
    <w:rsid w:val="00165085"/>
    <w:rsid w:val="001655BB"/>
    <w:rsid w:val="001665E2"/>
    <w:rsid w:val="00166F13"/>
    <w:rsid w:val="00173238"/>
    <w:rsid w:val="00173469"/>
    <w:rsid w:val="00173637"/>
    <w:rsid w:val="0017428B"/>
    <w:rsid w:val="00175737"/>
    <w:rsid w:val="0017648F"/>
    <w:rsid w:val="00176D47"/>
    <w:rsid w:val="0018456D"/>
    <w:rsid w:val="0018774C"/>
    <w:rsid w:val="001916C4"/>
    <w:rsid w:val="00194C24"/>
    <w:rsid w:val="00195A33"/>
    <w:rsid w:val="001A0000"/>
    <w:rsid w:val="001A0BE3"/>
    <w:rsid w:val="001A0E2D"/>
    <w:rsid w:val="001A2579"/>
    <w:rsid w:val="001A31FF"/>
    <w:rsid w:val="001A35C0"/>
    <w:rsid w:val="001A4564"/>
    <w:rsid w:val="001A5359"/>
    <w:rsid w:val="001A5E12"/>
    <w:rsid w:val="001A640F"/>
    <w:rsid w:val="001B0EA9"/>
    <w:rsid w:val="001B26FD"/>
    <w:rsid w:val="001B2E50"/>
    <w:rsid w:val="001B3F28"/>
    <w:rsid w:val="001B5D1F"/>
    <w:rsid w:val="001B64CE"/>
    <w:rsid w:val="001C0EF7"/>
    <w:rsid w:val="001C126F"/>
    <w:rsid w:val="001C18BC"/>
    <w:rsid w:val="001C3179"/>
    <w:rsid w:val="001C38E6"/>
    <w:rsid w:val="001C4374"/>
    <w:rsid w:val="001C55B6"/>
    <w:rsid w:val="001C56F1"/>
    <w:rsid w:val="001C5DE9"/>
    <w:rsid w:val="001C68A0"/>
    <w:rsid w:val="001C6ECC"/>
    <w:rsid w:val="001C7BA3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7AFA"/>
    <w:rsid w:val="001D7DB0"/>
    <w:rsid w:val="001E08EA"/>
    <w:rsid w:val="001E1BF7"/>
    <w:rsid w:val="001E28A6"/>
    <w:rsid w:val="001E3372"/>
    <w:rsid w:val="001E554D"/>
    <w:rsid w:val="001F0638"/>
    <w:rsid w:val="001F3305"/>
    <w:rsid w:val="001F3A30"/>
    <w:rsid w:val="001F525A"/>
    <w:rsid w:val="001F5468"/>
    <w:rsid w:val="001F5BBC"/>
    <w:rsid w:val="001F5F49"/>
    <w:rsid w:val="001F7127"/>
    <w:rsid w:val="002012D0"/>
    <w:rsid w:val="00202276"/>
    <w:rsid w:val="0020236C"/>
    <w:rsid w:val="00203498"/>
    <w:rsid w:val="00205574"/>
    <w:rsid w:val="00207DD9"/>
    <w:rsid w:val="00207E92"/>
    <w:rsid w:val="00210376"/>
    <w:rsid w:val="00210892"/>
    <w:rsid w:val="00212F69"/>
    <w:rsid w:val="002134F0"/>
    <w:rsid w:val="0021352A"/>
    <w:rsid w:val="00216D36"/>
    <w:rsid w:val="00217752"/>
    <w:rsid w:val="00220C03"/>
    <w:rsid w:val="00221B15"/>
    <w:rsid w:val="002222D1"/>
    <w:rsid w:val="00223918"/>
    <w:rsid w:val="00223F0A"/>
    <w:rsid w:val="00225742"/>
    <w:rsid w:val="00225822"/>
    <w:rsid w:val="00227E4A"/>
    <w:rsid w:val="00230261"/>
    <w:rsid w:val="0023389B"/>
    <w:rsid w:val="002344C1"/>
    <w:rsid w:val="00234B99"/>
    <w:rsid w:val="00235C5F"/>
    <w:rsid w:val="002424A6"/>
    <w:rsid w:val="00245C20"/>
    <w:rsid w:val="0025023A"/>
    <w:rsid w:val="00250D8A"/>
    <w:rsid w:val="00251748"/>
    <w:rsid w:val="00252BA2"/>
    <w:rsid w:val="002536CC"/>
    <w:rsid w:val="002536FB"/>
    <w:rsid w:val="0025396B"/>
    <w:rsid w:val="00253E0C"/>
    <w:rsid w:val="00255907"/>
    <w:rsid w:val="00256934"/>
    <w:rsid w:val="002570EC"/>
    <w:rsid w:val="00260C29"/>
    <w:rsid w:val="00261A3A"/>
    <w:rsid w:val="00262217"/>
    <w:rsid w:val="00262778"/>
    <w:rsid w:val="00262B4B"/>
    <w:rsid w:val="002636C4"/>
    <w:rsid w:val="00264786"/>
    <w:rsid w:val="002677CD"/>
    <w:rsid w:val="002679B1"/>
    <w:rsid w:val="002713F5"/>
    <w:rsid w:val="00272BFE"/>
    <w:rsid w:val="00274FC0"/>
    <w:rsid w:val="002752AE"/>
    <w:rsid w:val="0027702F"/>
    <w:rsid w:val="00280103"/>
    <w:rsid w:val="002822DE"/>
    <w:rsid w:val="00283252"/>
    <w:rsid w:val="002834A4"/>
    <w:rsid w:val="00283D3A"/>
    <w:rsid w:val="0028452E"/>
    <w:rsid w:val="002862FC"/>
    <w:rsid w:val="00286843"/>
    <w:rsid w:val="002916E0"/>
    <w:rsid w:val="00291A48"/>
    <w:rsid w:val="00292A5D"/>
    <w:rsid w:val="00293404"/>
    <w:rsid w:val="00293AD2"/>
    <w:rsid w:val="00294331"/>
    <w:rsid w:val="002A097D"/>
    <w:rsid w:val="002A120D"/>
    <w:rsid w:val="002A33AE"/>
    <w:rsid w:val="002A3B79"/>
    <w:rsid w:val="002A5E73"/>
    <w:rsid w:val="002B0292"/>
    <w:rsid w:val="002B0682"/>
    <w:rsid w:val="002B0A79"/>
    <w:rsid w:val="002B1F7F"/>
    <w:rsid w:val="002B2080"/>
    <w:rsid w:val="002B3441"/>
    <w:rsid w:val="002B39AA"/>
    <w:rsid w:val="002B50B5"/>
    <w:rsid w:val="002B6A5A"/>
    <w:rsid w:val="002C1486"/>
    <w:rsid w:val="002C256A"/>
    <w:rsid w:val="002C281A"/>
    <w:rsid w:val="002C35BD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311F"/>
    <w:rsid w:val="002D4E3D"/>
    <w:rsid w:val="002D4FE6"/>
    <w:rsid w:val="002D7F96"/>
    <w:rsid w:val="002E4AA3"/>
    <w:rsid w:val="002E6241"/>
    <w:rsid w:val="002E62EF"/>
    <w:rsid w:val="002F0145"/>
    <w:rsid w:val="002F3018"/>
    <w:rsid w:val="002F3800"/>
    <w:rsid w:val="002F5100"/>
    <w:rsid w:val="002F5789"/>
    <w:rsid w:val="002F6578"/>
    <w:rsid w:val="002F67F7"/>
    <w:rsid w:val="002F6E7B"/>
    <w:rsid w:val="003020F7"/>
    <w:rsid w:val="003051D3"/>
    <w:rsid w:val="0030596C"/>
    <w:rsid w:val="003075FC"/>
    <w:rsid w:val="00307E05"/>
    <w:rsid w:val="00310B40"/>
    <w:rsid w:val="00313D21"/>
    <w:rsid w:val="003169E1"/>
    <w:rsid w:val="00316D93"/>
    <w:rsid w:val="0031714A"/>
    <w:rsid w:val="00317F53"/>
    <w:rsid w:val="003231E7"/>
    <w:rsid w:val="003237F1"/>
    <w:rsid w:val="003239B3"/>
    <w:rsid w:val="003245CD"/>
    <w:rsid w:val="00324B41"/>
    <w:rsid w:val="00325D6E"/>
    <w:rsid w:val="00330129"/>
    <w:rsid w:val="003301C3"/>
    <w:rsid w:val="00330E11"/>
    <w:rsid w:val="0033193A"/>
    <w:rsid w:val="00332D04"/>
    <w:rsid w:val="00333876"/>
    <w:rsid w:val="00341FE1"/>
    <w:rsid w:val="0034619F"/>
    <w:rsid w:val="00346F2A"/>
    <w:rsid w:val="00347990"/>
    <w:rsid w:val="00351F7D"/>
    <w:rsid w:val="003523C6"/>
    <w:rsid w:val="003528F7"/>
    <w:rsid w:val="00353145"/>
    <w:rsid w:val="00353362"/>
    <w:rsid w:val="003574DE"/>
    <w:rsid w:val="00357D29"/>
    <w:rsid w:val="00360208"/>
    <w:rsid w:val="00360E47"/>
    <w:rsid w:val="00361DBE"/>
    <w:rsid w:val="00362753"/>
    <w:rsid w:val="00362E6B"/>
    <w:rsid w:val="00363A33"/>
    <w:rsid w:val="00363E44"/>
    <w:rsid w:val="00363E6E"/>
    <w:rsid w:val="00364854"/>
    <w:rsid w:val="00367BAC"/>
    <w:rsid w:val="0037081C"/>
    <w:rsid w:val="00371D5D"/>
    <w:rsid w:val="00376F92"/>
    <w:rsid w:val="00380091"/>
    <w:rsid w:val="0038252C"/>
    <w:rsid w:val="00385E6A"/>
    <w:rsid w:val="00391AC4"/>
    <w:rsid w:val="003934E6"/>
    <w:rsid w:val="003949DB"/>
    <w:rsid w:val="003974CF"/>
    <w:rsid w:val="003A0472"/>
    <w:rsid w:val="003A1AD0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7127"/>
    <w:rsid w:val="003C7774"/>
    <w:rsid w:val="003D1E25"/>
    <w:rsid w:val="003D1F87"/>
    <w:rsid w:val="003D3C6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5573"/>
    <w:rsid w:val="003F57EC"/>
    <w:rsid w:val="003F5CC9"/>
    <w:rsid w:val="003F6F86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2029E"/>
    <w:rsid w:val="004203FF"/>
    <w:rsid w:val="00420409"/>
    <w:rsid w:val="0042182C"/>
    <w:rsid w:val="00423511"/>
    <w:rsid w:val="004253D5"/>
    <w:rsid w:val="0042571E"/>
    <w:rsid w:val="00425BB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5746"/>
    <w:rsid w:val="00446DA9"/>
    <w:rsid w:val="004478B4"/>
    <w:rsid w:val="004529F7"/>
    <w:rsid w:val="00453114"/>
    <w:rsid w:val="004536BB"/>
    <w:rsid w:val="00453B70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34CB"/>
    <w:rsid w:val="004662D7"/>
    <w:rsid w:val="00466F5E"/>
    <w:rsid w:val="004675B0"/>
    <w:rsid w:val="00467868"/>
    <w:rsid w:val="00472AB0"/>
    <w:rsid w:val="00472B57"/>
    <w:rsid w:val="004735B9"/>
    <w:rsid w:val="00473AD1"/>
    <w:rsid w:val="00475C0B"/>
    <w:rsid w:val="00476F86"/>
    <w:rsid w:val="0048578A"/>
    <w:rsid w:val="004870EB"/>
    <w:rsid w:val="0049028E"/>
    <w:rsid w:val="00493488"/>
    <w:rsid w:val="004937F7"/>
    <w:rsid w:val="00494B82"/>
    <w:rsid w:val="004964F1"/>
    <w:rsid w:val="004969C1"/>
    <w:rsid w:val="0049784E"/>
    <w:rsid w:val="004A5D1E"/>
    <w:rsid w:val="004A6316"/>
    <w:rsid w:val="004A6DF5"/>
    <w:rsid w:val="004B0276"/>
    <w:rsid w:val="004B1EF7"/>
    <w:rsid w:val="004B2015"/>
    <w:rsid w:val="004B2C3C"/>
    <w:rsid w:val="004B35D3"/>
    <w:rsid w:val="004B49E6"/>
    <w:rsid w:val="004B5174"/>
    <w:rsid w:val="004B63C1"/>
    <w:rsid w:val="004B7151"/>
    <w:rsid w:val="004B7C79"/>
    <w:rsid w:val="004C1AEB"/>
    <w:rsid w:val="004C1D90"/>
    <w:rsid w:val="004C5121"/>
    <w:rsid w:val="004C519F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75BF"/>
    <w:rsid w:val="004E7AD5"/>
    <w:rsid w:val="004E7CF6"/>
    <w:rsid w:val="004F0BD6"/>
    <w:rsid w:val="004F0D04"/>
    <w:rsid w:val="004F1652"/>
    <w:rsid w:val="004F1E09"/>
    <w:rsid w:val="004F1F3C"/>
    <w:rsid w:val="004F2BBC"/>
    <w:rsid w:val="004F5485"/>
    <w:rsid w:val="004F5A83"/>
    <w:rsid w:val="004F663D"/>
    <w:rsid w:val="004F6922"/>
    <w:rsid w:val="004F6940"/>
    <w:rsid w:val="00501709"/>
    <w:rsid w:val="005034D4"/>
    <w:rsid w:val="0050467C"/>
    <w:rsid w:val="00505EF8"/>
    <w:rsid w:val="00506011"/>
    <w:rsid w:val="005060F0"/>
    <w:rsid w:val="00507F36"/>
    <w:rsid w:val="0051377A"/>
    <w:rsid w:val="00513F1F"/>
    <w:rsid w:val="00515C0C"/>
    <w:rsid w:val="00520338"/>
    <w:rsid w:val="0052056B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36812"/>
    <w:rsid w:val="00540048"/>
    <w:rsid w:val="00540229"/>
    <w:rsid w:val="00542F70"/>
    <w:rsid w:val="00543478"/>
    <w:rsid w:val="0054412C"/>
    <w:rsid w:val="00544FC3"/>
    <w:rsid w:val="005455AF"/>
    <w:rsid w:val="00546361"/>
    <w:rsid w:val="0054705A"/>
    <w:rsid w:val="00550064"/>
    <w:rsid w:val="00551341"/>
    <w:rsid w:val="005535C4"/>
    <w:rsid w:val="005550F3"/>
    <w:rsid w:val="0055564B"/>
    <w:rsid w:val="0055707B"/>
    <w:rsid w:val="00561A37"/>
    <w:rsid w:val="00562FDF"/>
    <w:rsid w:val="0056316D"/>
    <w:rsid w:val="005636F3"/>
    <w:rsid w:val="005643B1"/>
    <w:rsid w:val="00567AF9"/>
    <w:rsid w:val="005746CA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A6D"/>
    <w:rsid w:val="0059024C"/>
    <w:rsid w:val="00593129"/>
    <w:rsid w:val="00594287"/>
    <w:rsid w:val="00595D54"/>
    <w:rsid w:val="005969EF"/>
    <w:rsid w:val="005975F9"/>
    <w:rsid w:val="005A03A8"/>
    <w:rsid w:val="005A20E7"/>
    <w:rsid w:val="005A25A9"/>
    <w:rsid w:val="005A3519"/>
    <w:rsid w:val="005A382A"/>
    <w:rsid w:val="005A43C4"/>
    <w:rsid w:val="005A49EE"/>
    <w:rsid w:val="005A5B2E"/>
    <w:rsid w:val="005A636A"/>
    <w:rsid w:val="005B0B28"/>
    <w:rsid w:val="005B0C21"/>
    <w:rsid w:val="005B1681"/>
    <w:rsid w:val="005B20A0"/>
    <w:rsid w:val="005B2429"/>
    <w:rsid w:val="005B273F"/>
    <w:rsid w:val="005B31DF"/>
    <w:rsid w:val="005B5D41"/>
    <w:rsid w:val="005C0043"/>
    <w:rsid w:val="005C0AFC"/>
    <w:rsid w:val="005C11A1"/>
    <w:rsid w:val="005C2D6D"/>
    <w:rsid w:val="005C41A9"/>
    <w:rsid w:val="005C4982"/>
    <w:rsid w:val="005C69AF"/>
    <w:rsid w:val="005C7B9E"/>
    <w:rsid w:val="005D11C9"/>
    <w:rsid w:val="005D2718"/>
    <w:rsid w:val="005D667B"/>
    <w:rsid w:val="005D66AF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5F5F12"/>
    <w:rsid w:val="0060012F"/>
    <w:rsid w:val="00600B80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D25"/>
    <w:rsid w:val="00617885"/>
    <w:rsid w:val="0062031D"/>
    <w:rsid w:val="00620EB2"/>
    <w:rsid w:val="00621EFB"/>
    <w:rsid w:val="006243D8"/>
    <w:rsid w:val="0062532F"/>
    <w:rsid w:val="00627889"/>
    <w:rsid w:val="00630E6A"/>
    <w:rsid w:val="0063101F"/>
    <w:rsid w:val="00631F9A"/>
    <w:rsid w:val="006325C9"/>
    <w:rsid w:val="00633341"/>
    <w:rsid w:val="00634ECF"/>
    <w:rsid w:val="006359C2"/>
    <w:rsid w:val="00635BF7"/>
    <w:rsid w:val="00636099"/>
    <w:rsid w:val="0063718B"/>
    <w:rsid w:val="00637D7F"/>
    <w:rsid w:val="00640B25"/>
    <w:rsid w:val="00641BB0"/>
    <w:rsid w:val="00645C67"/>
    <w:rsid w:val="00647A6A"/>
    <w:rsid w:val="00650C39"/>
    <w:rsid w:val="00651543"/>
    <w:rsid w:val="00651A8D"/>
    <w:rsid w:val="00653BEA"/>
    <w:rsid w:val="006555E0"/>
    <w:rsid w:val="00661391"/>
    <w:rsid w:val="00661FED"/>
    <w:rsid w:val="00662FF1"/>
    <w:rsid w:val="006636BF"/>
    <w:rsid w:val="00663D0C"/>
    <w:rsid w:val="00664237"/>
    <w:rsid w:val="00664CE3"/>
    <w:rsid w:val="00664F48"/>
    <w:rsid w:val="00665477"/>
    <w:rsid w:val="006665AA"/>
    <w:rsid w:val="006676D9"/>
    <w:rsid w:val="00667D3B"/>
    <w:rsid w:val="00672EC3"/>
    <w:rsid w:val="00674086"/>
    <w:rsid w:val="00676136"/>
    <w:rsid w:val="00676EA1"/>
    <w:rsid w:val="006778D9"/>
    <w:rsid w:val="00682C31"/>
    <w:rsid w:val="0068495C"/>
    <w:rsid w:val="00684D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4024"/>
    <w:rsid w:val="006A52F9"/>
    <w:rsid w:val="006A683B"/>
    <w:rsid w:val="006A7C43"/>
    <w:rsid w:val="006B3948"/>
    <w:rsid w:val="006B4DEF"/>
    <w:rsid w:val="006B5828"/>
    <w:rsid w:val="006B58A3"/>
    <w:rsid w:val="006B5A37"/>
    <w:rsid w:val="006B6229"/>
    <w:rsid w:val="006B78B2"/>
    <w:rsid w:val="006C1C22"/>
    <w:rsid w:val="006C22E4"/>
    <w:rsid w:val="006C2E68"/>
    <w:rsid w:val="006C3C26"/>
    <w:rsid w:val="006C6351"/>
    <w:rsid w:val="006C7006"/>
    <w:rsid w:val="006D1559"/>
    <w:rsid w:val="006D1C2F"/>
    <w:rsid w:val="006D21F8"/>
    <w:rsid w:val="006D224C"/>
    <w:rsid w:val="006D234F"/>
    <w:rsid w:val="006D29A1"/>
    <w:rsid w:val="006D42E6"/>
    <w:rsid w:val="006D45A2"/>
    <w:rsid w:val="006D577F"/>
    <w:rsid w:val="006D5844"/>
    <w:rsid w:val="006D782D"/>
    <w:rsid w:val="006F1A4E"/>
    <w:rsid w:val="006F4AD6"/>
    <w:rsid w:val="006F6515"/>
    <w:rsid w:val="007000C1"/>
    <w:rsid w:val="007011D7"/>
    <w:rsid w:val="007018F8"/>
    <w:rsid w:val="0070639F"/>
    <w:rsid w:val="0070750F"/>
    <w:rsid w:val="007129C3"/>
    <w:rsid w:val="007135BC"/>
    <w:rsid w:val="00713748"/>
    <w:rsid w:val="00715139"/>
    <w:rsid w:val="007154DD"/>
    <w:rsid w:val="00715D54"/>
    <w:rsid w:val="00716539"/>
    <w:rsid w:val="00716CD5"/>
    <w:rsid w:val="00723EBB"/>
    <w:rsid w:val="00724591"/>
    <w:rsid w:val="007256B5"/>
    <w:rsid w:val="00725A1C"/>
    <w:rsid w:val="00726D48"/>
    <w:rsid w:val="00730174"/>
    <w:rsid w:val="0073213A"/>
    <w:rsid w:val="00734C74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61D4"/>
    <w:rsid w:val="00757384"/>
    <w:rsid w:val="00761400"/>
    <w:rsid w:val="00761EC9"/>
    <w:rsid w:val="00762D83"/>
    <w:rsid w:val="00763214"/>
    <w:rsid w:val="00764AD7"/>
    <w:rsid w:val="007653FE"/>
    <w:rsid w:val="007667FE"/>
    <w:rsid w:val="00770268"/>
    <w:rsid w:val="00770E2C"/>
    <w:rsid w:val="00771A40"/>
    <w:rsid w:val="0077418A"/>
    <w:rsid w:val="00774475"/>
    <w:rsid w:val="00774BD3"/>
    <w:rsid w:val="00777119"/>
    <w:rsid w:val="00777E96"/>
    <w:rsid w:val="00780019"/>
    <w:rsid w:val="00782277"/>
    <w:rsid w:val="00786ABA"/>
    <w:rsid w:val="00786F87"/>
    <w:rsid w:val="00787327"/>
    <w:rsid w:val="00787DCE"/>
    <w:rsid w:val="007900FD"/>
    <w:rsid w:val="0079413B"/>
    <w:rsid w:val="00794A31"/>
    <w:rsid w:val="00796D15"/>
    <w:rsid w:val="00796F64"/>
    <w:rsid w:val="007A0648"/>
    <w:rsid w:val="007A1E95"/>
    <w:rsid w:val="007A25AF"/>
    <w:rsid w:val="007A3CD6"/>
    <w:rsid w:val="007A47E9"/>
    <w:rsid w:val="007A4D0A"/>
    <w:rsid w:val="007A503A"/>
    <w:rsid w:val="007A5870"/>
    <w:rsid w:val="007A66BD"/>
    <w:rsid w:val="007A6FD3"/>
    <w:rsid w:val="007B2E22"/>
    <w:rsid w:val="007C19B1"/>
    <w:rsid w:val="007C6F3D"/>
    <w:rsid w:val="007D1653"/>
    <w:rsid w:val="007D1ACC"/>
    <w:rsid w:val="007D497E"/>
    <w:rsid w:val="007D6C86"/>
    <w:rsid w:val="007E11AA"/>
    <w:rsid w:val="007E1884"/>
    <w:rsid w:val="007E1E0B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BB7"/>
    <w:rsid w:val="00801A73"/>
    <w:rsid w:val="008023E3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8AE"/>
    <w:rsid w:val="008121E3"/>
    <w:rsid w:val="00813292"/>
    <w:rsid w:val="00813796"/>
    <w:rsid w:val="008138B6"/>
    <w:rsid w:val="00813B4C"/>
    <w:rsid w:val="00814501"/>
    <w:rsid w:val="00814B45"/>
    <w:rsid w:val="00814DA9"/>
    <w:rsid w:val="008158EC"/>
    <w:rsid w:val="00816218"/>
    <w:rsid w:val="008162EB"/>
    <w:rsid w:val="00816C7A"/>
    <w:rsid w:val="0082082E"/>
    <w:rsid w:val="00821098"/>
    <w:rsid w:val="00821195"/>
    <w:rsid w:val="00826C2C"/>
    <w:rsid w:val="008324EC"/>
    <w:rsid w:val="008329DD"/>
    <w:rsid w:val="00833544"/>
    <w:rsid w:val="00833FA8"/>
    <w:rsid w:val="00835F91"/>
    <w:rsid w:val="008364D1"/>
    <w:rsid w:val="00836765"/>
    <w:rsid w:val="00837658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91"/>
    <w:rsid w:val="00857A6C"/>
    <w:rsid w:val="008600A8"/>
    <w:rsid w:val="008603A1"/>
    <w:rsid w:val="00861515"/>
    <w:rsid w:val="0086245B"/>
    <w:rsid w:val="00862965"/>
    <w:rsid w:val="00863629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5DCD"/>
    <w:rsid w:val="008760C1"/>
    <w:rsid w:val="008765C7"/>
    <w:rsid w:val="00880D7A"/>
    <w:rsid w:val="0088194E"/>
    <w:rsid w:val="0088200A"/>
    <w:rsid w:val="00882A75"/>
    <w:rsid w:val="00883A42"/>
    <w:rsid w:val="00884A54"/>
    <w:rsid w:val="00886056"/>
    <w:rsid w:val="00886929"/>
    <w:rsid w:val="00886AAD"/>
    <w:rsid w:val="008875B1"/>
    <w:rsid w:val="00887648"/>
    <w:rsid w:val="008901AC"/>
    <w:rsid w:val="008907E4"/>
    <w:rsid w:val="00891A88"/>
    <w:rsid w:val="00891DEE"/>
    <w:rsid w:val="00891E94"/>
    <w:rsid w:val="00891F14"/>
    <w:rsid w:val="0089235C"/>
    <w:rsid w:val="00892E4D"/>
    <w:rsid w:val="00894B24"/>
    <w:rsid w:val="0089548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101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3388"/>
    <w:rsid w:val="008E338C"/>
    <w:rsid w:val="008E356B"/>
    <w:rsid w:val="008E6408"/>
    <w:rsid w:val="008E6DD3"/>
    <w:rsid w:val="008E73EA"/>
    <w:rsid w:val="008F40EB"/>
    <w:rsid w:val="008F5938"/>
    <w:rsid w:val="008F6E83"/>
    <w:rsid w:val="00900CBD"/>
    <w:rsid w:val="00902F32"/>
    <w:rsid w:val="00904FEC"/>
    <w:rsid w:val="009057FA"/>
    <w:rsid w:val="00906DBB"/>
    <w:rsid w:val="00907423"/>
    <w:rsid w:val="00907664"/>
    <w:rsid w:val="0091082B"/>
    <w:rsid w:val="009128D5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41EF"/>
    <w:rsid w:val="0093473D"/>
    <w:rsid w:val="00937650"/>
    <w:rsid w:val="009403BB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56A"/>
    <w:rsid w:val="00953FC5"/>
    <w:rsid w:val="00954CD9"/>
    <w:rsid w:val="009558E8"/>
    <w:rsid w:val="00955C3D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A86"/>
    <w:rsid w:val="00965BD7"/>
    <w:rsid w:val="00971856"/>
    <w:rsid w:val="00971F5C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A00"/>
    <w:rsid w:val="00993E57"/>
    <w:rsid w:val="0099492E"/>
    <w:rsid w:val="00994CF5"/>
    <w:rsid w:val="00994F03"/>
    <w:rsid w:val="00997BF8"/>
    <w:rsid w:val="009A1A1D"/>
    <w:rsid w:val="009A243B"/>
    <w:rsid w:val="009A41A2"/>
    <w:rsid w:val="009A6700"/>
    <w:rsid w:val="009A76C4"/>
    <w:rsid w:val="009A7723"/>
    <w:rsid w:val="009B28B8"/>
    <w:rsid w:val="009B3DB6"/>
    <w:rsid w:val="009B5E83"/>
    <w:rsid w:val="009B7B87"/>
    <w:rsid w:val="009C1156"/>
    <w:rsid w:val="009C15BE"/>
    <w:rsid w:val="009C1B3C"/>
    <w:rsid w:val="009C3F1B"/>
    <w:rsid w:val="009C4AF9"/>
    <w:rsid w:val="009C7180"/>
    <w:rsid w:val="009C7484"/>
    <w:rsid w:val="009C7835"/>
    <w:rsid w:val="009D2C89"/>
    <w:rsid w:val="009D40EB"/>
    <w:rsid w:val="009D455B"/>
    <w:rsid w:val="009D7D5B"/>
    <w:rsid w:val="009E58E2"/>
    <w:rsid w:val="009E6CA7"/>
    <w:rsid w:val="009E6DE7"/>
    <w:rsid w:val="009E74ED"/>
    <w:rsid w:val="009E7C95"/>
    <w:rsid w:val="009F6A31"/>
    <w:rsid w:val="009F7D5C"/>
    <w:rsid w:val="00A0075C"/>
    <w:rsid w:val="00A0099B"/>
    <w:rsid w:val="00A0295B"/>
    <w:rsid w:val="00A02DEF"/>
    <w:rsid w:val="00A0392F"/>
    <w:rsid w:val="00A03A67"/>
    <w:rsid w:val="00A045C0"/>
    <w:rsid w:val="00A05D4F"/>
    <w:rsid w:val="00A06A41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20CA9"/>
    <w:rsid w:val="00A20E72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62DE"/>
    <w:rsid w:val="00A36AF5"/>
    <w:rsid w:val="00A37322"/>
    <w:rsid w:val="00A415F5"/>
    <w:rsid w:val="00A43050"/>
    <w:rsid w:val="00A44857"/>
    <w:rsid w:val="00A44F7B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61DFB"/>
    <w:rsid w:val="00A61E11"/>
    <w:rsid w:val="00A6249A"/>
    <w:rsid w:val="00A645B4"/>
    <w:rsid w:val="00A64EC5"/>
    <w:rsid w:val="00A64FE5"/>
    <w:rsid w:val="00A66420"/>
    <w:rsid w:val="00A670C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90FA4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48E4"/>
    <w:rsid w:val="00AC773E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303"/>
    <w:rsid w:val="00AF44CA"/>
    <w:rsid w:val="00AF4D28"/>
    <w:rsid w:val="00AF5F3E"/>
    <w:rsid w:val="00B01F58"/>
    <w:rsid w:val="00B020F4"/>
    <w:rsid w:val="00B030D9"/>
    <w:rsid w:val="00B0604E"/>
    <w:rsid w:val="00B062C9"/>
    <w:rsid w:val="00B07682"/>
    <w:rsid w:val="00B1055C"/>
    <w:rsid w:val="00B1062D"/>
    <w:rsid w:val="00B1117C"/>
    <w:rsid w:val="00B13513"/>
    <w:rsid w:val="00B13CB1"/>
    <w:rsid w:val="00B15DD0"/>
    <w:rsid w:val="00B17BAD"/>
    <w:rsid w:val="00B2020B"/>
    <w:rsid w:val="00B2127A"/>
    <w:rsid w:val="00B2364C"/>
    <w:rsid w:val="00B243FD"/>
    <w:rsid w:val="00B247F3"/>
    <w:rsid w:val="00B25AD1"/>
    <w:rsid w:val="00B2618D"/>
    <w:rsid w:val="00B26D12"/>
    <w:rsid w:val="00B3146C"/>
    <w:rsid w:val="00B31A8B"/>
    <w:rsid w:val="00B31CF6"/>
    <w:rsid w:val="00B31F21"/>
    <w:rsid w:val="00B324CA"/>
    <w:rsid w:val="00B32668"/>
    <w:rsid w:val="00B3512B"/>
    <w:rsid w:val="00B35295"/>
    <w:rsid w:val="00B36C9E"/>
    <w:rsid w:val="00B36CD0"/>
    <w:rsid w:val="00B375DD"/>
    <w:rsid w:val="00B405C7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6A08"/>
    <w:rsid w:val="00B522DA"/>
    <w:rsid w:val="00B524CB"/>
    <w:rsid w:val="00B54F4B"/>
    <w:rsid w:val="00B558D5"/>
    <w:rsid w:val="00B55F91"/>
    <w:rsid w:val="00B56EC7"/>
    <w:rsid w:val="00B602C2"/>
    <w:rsid w:val="00B602E5"/>
    <w:rsid w:val="00B61C67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6CC4"/>
    <w:rsid w:val="00B87725"/>
    <w:rsid w:val="00B87DF0"/>
    <w:rsid w:val="00B87F02"/>
    <w:rsid w:val="00B90289"/>
    <w:rsid w:val="00B907A9"/>
    <w:rsid w:val="00B91055"/>
    <w:rsid w:val="00B91B96"/>
    <w:rsid w:val="00B9502E"/>
    <w:rsid w:val="00B960FE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4366"/>
    <w:rsid w:val="00BB514B"/>
    <w:rsid w:val="00BB62B4"/>
    <w:rsid w:val="00BB67F0"/>
    <w:rsid w:val="00BC1FF7"/>
    <w:rsid w:val="00BC2EA2"/>
    <w:rsid w:val="00BC5550"/>
    <w:rsid w:val="00BC6220"/>
    <w:rsid w:val="00BC7088"/>
    <w:rsid w:val="00BD2EF4"/>
    <w:rsid w:val="00BD3321"/>
    <w:rsid w:val="00BD410C"/>
    <w:rsid w:val="00BD5301"/>
    <w:rsid w:val="00BD56E0"/>
    <w:rsid w:val="00BD729C"/>
    <w:rsid w:val="00BE1CA1"/>
    <w:rsid w:val="00BE27E9"/>
    <w:rsid w:val="00BE35EC"/>
    <w:rsid w:val="00BE5FCD"/>
    <w:rsid w:val="00BE78AD"/>
    <w:rsid w:val="00BE7DBF"/>
    <w:rsid w:val="00BF1900"/>
    <w:rsid w:val="00BF29AF"/>
    <w:rsid w:val="00BF41D7"/>
    <w:rsid w:val="00BF42FC"/>
    <w:rsid w:val="00BF4D90"/>
    <w:rsid w:val="00BF69F6"/>
    <w:rsid w:val="00BF7875"/>
    <w:rsid w:val="00BF7BCE"/>
    <w:rsid w:val="00C00D90"/>
    <w:rsid w:val="00C04949"/>
    <w:rsid w:val="00C04DEA"/>
    <w:rsid w:val="00C0658F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3D2F"/>
    <w:rsid w:val="00C5415A"/>
    <w:rsid w:val="00C552B5"/>
    <w:rsid w:val="00C55F42"/>
    <w:rsid w:val="00C56001"/>
    <w:rsid w:val="00C56A95"/>
    <w:rsid w:val="00C56EC6"/>
    <w:rsid w:val="00C573E3"/>
    <w:rsid w:val="00C57C18"/>
    <w:rsid w:val="00C57E49"/>
    <w:rsid w:val="00C60002"/>
    <w:rsid w:val="00C602A3"/>
    <w:rsid w:val="00C60993"/>
    <w:rsid w:val="00C60F73"/>
    <w:rsid w:val="00C62BC8"/>
    <w:rsid w:val="00C63767"/>
    <w:rsid w:val="00C65FB3"/>
    <w:rsid w:val="00C6642E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90414"/>
    <w:rsid w:val="00C90A1C"/>
    <w:rsid w:val="00C90C7D"/>
    <w:rsid w:val="00C92853"/>
    <w:rsid w:val="00C92DEE"/>
    <w:rsid w:val="00C946EF"/>
    <w:rsid w:val="00C94B63"/>
    <w:rsid w:val="00C95F32"/>
    <w:rsid w:val="00C9609A"/>
    <w:rsid w:val="00CA041D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70F7"/>
    <w:rsid w:val="00CB7ABB"/>
    <w:rsid w:val="00CC0F6B"/>
    <w:rsid w:val="00CC1750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6959"/>
    <w:rsid w:val="00CE04BE"/>
    <w:rsid w:val="00CE10E9"/>
    <w:rsid w:val="00CE23CE"/>
    <w:rsid w:val="00CE419E"/>
    <w:rsid w:val="00CE6413"/>
    <w:rsid w:val="00CE6BB5"/>
    <w:rsid w:val="00CE6E4B"/>
    <w:rsid w:val="00CF071D"/>
    <w:rsid w:val="00CF0FE4"/>
    <w:rsid w:val="00CF1815"/>
    <w:rsid w:val="00CF189A"/>
    <w:rsid w:val="00CF2FAD"/>
    <w:rsid w:val="00CF337A"/>
    <w:rsid w:val="00CF3771"/>
    <w:rsid w:val="00CF59CC"/>
    <w:rsid w:val="00D00770"/>
    <w:rsid w:val="00D00C8B"/>
    <w:rsid w:val="00D02B8C"/>
    <w:rsid w:val="00D036D7"/>
    <w:rsid w:val="00D04A9F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58C9"/>
    <w:rsid w:val="00D167BD"/>
    <w:rsid w:val="00D179B7"/>
    <w:rsid w:val="00D25DAE"/>
    <w:rsid w:val="00D27720"/>
    <w:rsid w:val="00D32E8F"/>
    <w:rsid w:val="00D34A65"/>
    <w:rsid w:val="00D36051"/>
    <w:rsid w:val="00D40615"/>
    <w:rsid w:val="00D40A5F"/>
    <w:rsid w:val="00D41299"/>
    <w:rsid w:val="00D43CA8"/>
    <w:rsid w:val="00D43E20"/>
    <w:rsid w:val="00D43F65"/>
    <w:rsid w:val="00D4430A"/>
    <w:rsid w:val="00D4487D"/>
    <w:rsid w:val="00D44941"/>
    <w:rsid w:val="00D46FC9"/>
    <w:rsid w:val="00D47978"/>
    <w:rsid w:val="00D51D07"/>
    <w:rsid w:val="00D51E02"/>
    <w:rsid w:val="00D52023"/>
    <w:rsid w:val="00D547BA"/>
    <w:rsid w:val="00D549DD"/>
    <w:rsid w:val="00D6192C"/>
    <w:rsid w:val="00D623DF"/>
    <w:rsid w:val="00D625D0"/>
    <w:rsid w:val="00D66D37"/>
    <w:rsid w:val="00D67201"/>
    <w:rsid w:val="00D6766C"/>
    <w:rsid w:val="00D70260"/>
    <w:rsid w:val="00D70499"/>
    <w:rsid w:val="00D743A8"/>
    <w:rsid w:val="00D75D6A"/>
    <w:rsid w:val="00D762BC"/>
    <w:rsid w:val="00D7778A"/>
    <w:rsid w:val="00D804EF"/>
    <w:rsid w:val="00D80D34"/>
    <w:rsid w:val="00D84230"/>
    <w:rsid w:val="00D866EE"/>
    <w:rsid w:val="00D867C3"/>
    <w:rsid w:val="00D86DC4"/>
    <w:rsid w:val="00D86FA7"/>
    <w:rsid w:val="00D874DC"/>
    <w:rsid w:val="00D87D52"/>
    <w:rsid w:val="00D9046D"/>
    <w:rsid w:val="00D9184F"/>
    <w:rsid w:val="00D924D7"/>
    <w:rsid w:val="00D95480"/>
    <w:rsid w:val="00D9581E"/>
    <w:rsid w:val="00D96895"/>
    <w:rsid w:val="00DA18BA"/>
    <w:rsid w:val="00DA4033"/>
    <w:rsid w:val="00DA4FF5"/>
    <w:rsid w:val="00DA5DAE"/>
    <w:rsid w:val="00DA624A"/>
    <w:rsid w:val="00DA69F6"/>
    <w:rsid w:val="00DA714B"/>
    <w:rsid w:val="00DB15BD"/>
    <w:rsid w:val="00DB2B27"/>
    <w:rsid w:val="00DB4DC0"/>
    <w:rsid w:val="00DB5E8C"/>
    <w:rsid w:val="00DB7335"/>
    <w:rsid w:val="00DC119D"/>
    <w:rsid w:val="00DC4667"/>
    <w:rsid w:val="00DC4E66"/>
    <w:rsid w:val="00DC5416"/>
    <w:rsid w:val="00DC5507"/>
    <w:rsid w:val="00DC7602"/>
    <w:rsid w:val="00DC7F4D"/>
    <w:rsid w:val="00DD12CB"/>
    <w:rsid w:val="00DD2E5E"/>
    <w:rsid w:val="00DD3E13"/>
    <w:rsid w:val="00DD6185"/>
    <w:rsid w:val="00DE146F"/>
    <w:rsid w:val="00DE1EC8"/>
    <w:rsid w:val="00DE2B67"/>
    <w:rsid w:val="00DE434A"/>
    <w:rsid w:val="00DE48FA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774C"/>
    <w:rsid w:val="00E01614"/>
    <w:rsid w:val="00E01EFB"/>
    <w:rsid w:val="00E02029"/>
    <w:rsid w:val="00E02720"/>
    <w:rsid w:val="00E04F9D"/>
    <w:rsid w:val="00E05363"/>
    <w:rsid w:val="00E075DA"/>
    <w:rsid w:val="00E1094A"/>
    <w:rsid w:val="00E10950"/>
    <w:rsid w:val="00E1160D"/>
    <w:rsid w:val="00E11C2F"/>
    <w:rsid w:val="00E14251"/>
    <w:rsid w:val="00E143B7"/>
    <w:rsid w:val="00E1520B"/>
    <w:rsid w:val="00E17C49"/>
    <w:rsid w:val="00E20340"/>
    <w:rsid w:val="00E2246E"/>
    <w:rsid w:val="00E241DD"/>
    <w:rsid w:val="00E25809"/>
    <w:rsid w:val="00E25C35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D38"/>
    <w:rsid w:val="00E425C0"/>
    <w:rsid w:val="00E42C9E"/>
    <w:rsid w:val="00E44D81"/>
    <w:rsid w:val="00E45AE7"/>
    <w:rsid w:val="00E46EF8"/>
    <w:rsid w:val="00E51905"/>
    <w:rsid w:val="00E51EA0"/>
    <w:rsid w:val="00E5294A"/>
    <w:rsid w:val="00E5452D"/>
    <w:rsid w:val="00E54C5A"/>
    <w:rsid w:val="00E55D47"/>
    <w:rsid w:val="00E57795"/>
    <w:rsid w:val="00E60A95"/>
    <w:rsid w:val="00E61197"/>
    <w:rsid w:val="00E61A96"/>
    <w:rsid w:val="00E633D2"/>
    <w:rsid w:val="00E6493D"/>
    <w:rsid w:val="00E64CB9"/>
    <w:rsid w:val="00E65076"/>
    <w:rsid w:val="00E65AD1"/>
    <w:rsid w:val="00E66694"/>
    <w:rsid w:val="00E744A8"/>
    <w:rsid w:val="00E74C84"/>
    <w:rsid w:val="00E77822"/>
    <w:rsid w:val="00E819CC"/>
    <w:rsid w:val="00E81B06"/>
    <w:rsid w:val="00E838B8"/>
    <w:rsid w:val="00E94DC1"/>
    <w:rsid w:val="00E94F95"/>
    <w:rsid w:val="00E97F02"/>
    <w:rsid w:val="00EA14AD"/>
    <w:rsid w:val="00EA160C"/>
    <w:rsid w:val="00EA4113"/>
    <w:rsid w:val="00EA4C00"/>
    <w:rsid w:val="00EA5E5A"/>
    <w:rsid w:val="00EB0006"/>
    <w:rsid w:val="00EB11BD"/>
    <w:rsid w:val="00EB3BEB"/>
    <w:rsid w:val="00EB53FF"/>
    <w:rsid w:val="00EB5987"/>
    <w:rsid w:val="00EB5CAA"/>
    <w:rsid w:val="00EC2C92"/>
    <w:rsid w:val="00EC3DA6"/>
    <w:rsid w:val="00EC42A9"/>
    <w:rsid w:val="00EC6B7A"/>
    <w:rsid w:val="00EC6F7B"/>
    <w:rsid w:val="00EC7830"/>
    <w:rsid w:val="00ED0374"/>
    <w:rsid w:val="00ED19A7"/>
    <w:rsid w:val="00ED2DA1"/>
    <w:rsid w:val="00ED3413"/>
    <w:rsid w:val="00ED3689"/>
    <w:rsid w:val="00ED36D5"/>
    <w:rsid w:val="00ED7130"/>
    <w:rsid w:val="00EE1F01"/>
    <w:rsid w:val="00EE2454"/>
    <w:rsid w:val="00EE2AD7"/>
    <w:rsid w:val="00EE3EDD"/>
    <w:rsid w:val="00EE42B7"/>
    <w:rsid w:val="00EE5457"/>
    <w:rsid w:val="00EE5854"/>
    <w:rsid w:val="00EE6412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FB6"/>
    <w:rsid w:val="00F011C8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6F50"/>
    <w:rsid w:val="00F176E0"/>
    <w:rsid w:val="00F22D1C"/>
    <w:rsid w:val="00F23383"/>
    <w:rsid w:val="00F240AE"/>
    <w:rsid w:val="00F24617"/>
    <w:rsid w:val="00F26D4B"/>
    <w:rsid w:val="00F343A3"/>
    <w:rsid w:val="00F37594"/>
    <w:rsid w:val="00F377DD"/>
    <w:rsid w:val="00F41E6B"/>
    <w:rsid w:val="00F42EC5"/>
    <w:rsid w:val="00F42F95"/>
    <w:rsid w:val="00F43479"/>
    <w:rsid w:val="00F43FA5"/>
    <w:rsid w:val="00F44450"/>
    <w:rsid w:val="00F44676"/>
    <w:rsid w:val="00F467DC"/>
    <w:rsid w:val="00F46FEA"/>
    <w:rsid w:val="00F5021D"/>
    <w:rsid w:val="00F5236A"/>
    <w:rsid w:val="00F532BD"/>
    <w:rsid w:val="00F576DA"/>
    <w:rsid w:val="00F57A32"/>
    <w:rsid w:val="00F57DC0"/>
    <w:rsid w:val="00F57F7F"/>
    <w:rsid w:val="00F6033F"/>
    <w:rsid w:val="00F60D47"/>
    <w:rsid w:val="00F62D69"/>
    <w:rsid w:val="00F67352"/>
    <w:rsid w:val="00F70808"/>
    <w:rsid w:val="00F71640"/>
    <w:rsid w:val="00F71685"/>
    <w:rsid w:val="00F73E0F"/>
    <w:rsid w:val="00F760F0"/>
    <w:rsid w:val="00F7668B"/>
    <w:rsid w:val="00F76CF4"/>
    <w:rsid w:val="00F7722C"/>
    <w:rsid w:val="00F77592"/>
    <w:rsid w:val="00F77D86"/>
    <w:rsid w:val="00F80CD9"/>
    <w:rsid w:val="00F80FE7"/>
    <w:rsid w:val="00F84FBB"/>
    <w:rsid w:val="00F9070A"/>
    <w:rsid w:val="00F9172B"/>
    <w:rsid w:val="00F92655"/>
    <w:rsid w:val="00F936DF"/>
    <w:rsid w:val="00F93EF4"/>
    <w:rsid w:val="00F96291"/>
    <w:rsid w:val="00F9654D"/>
    <w:rsid w:val="00F9699E"/>
    <w:rsid w:val="00F97579"/>
    <w:rsid w:val="00FA104B"/>
    <w:rsid w:val="00FA20B1"/>
    <w:rsid w:val="00FA4D8B"/>
    <w:rsid w:val="00FA4E0B"/>
    <w:rsid w:val="00FB05E3"/>
    <w:rsid w:val="00FB1806"/>
    <w:rsid w:val="00FB202B"/>
    <w:rsid w:val="00FB5B2F"/>
    <w:rsid w:val="00FC0578"/>
    <w:rsid w:val="00FC1464"/>
    <w:rsid w:val="00FC1589"/>
    <w:rsid w:val="00FC1E40"/>
    <w:rsid w:val="00FC2052"/>
    <w:rsid w:val="00FC2712"/>
    <w:rsid w:val="00FC2A34"/>
    <w:rsid w:val="00FC3473"/>
    <w:rsid w:val="00FC6222"/>
    <w:rsid w:val="00FC7B3B"/>
    <w:rsid w:val="00FD0AAB"/>
    <w:rsid w:val="00FD0D28"/>
    <w:rsid w:val="00FD20CF"/>
    <w:rsid w:val="00FD2F1E"/>
    <w:rsid w:val="00FD3177"/>
    <w:rsid w:val="00FD3D97"/>
    <w:rsid w:val="00FD5154"/>
    <w:rsid w:val="00FD60B1"/>
    <w:rsid w:val="00FE2D03"/>
    <w:rsid w:val="00FE34A0"/>
    <w:rsid w:val="00FE3D98"/>
    <w:rsid w:val="00FE6093"/>
    <w:rsid w:val="00FE6D84"/>
    <w:rsid w:val="00FE7FEF"/>
    <w:rsid w:val="00FF0F5C"/>
    <w:rsid w:val="00FF1466"/>
    <w:rsid w:val="00FF2687"/>
    <w:rsid w:val="00FF329A"/>
    <w:rsid w:val="00FF356C"/>
    <w:rsid w:val="00FF3631"/>
    <w:rsid w:val="00FF3D2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DA1"/>
    <w:pPr>
      <w:widowControl w:val="0"/>
    </w:pPr>
    <w:rPr>
      <w:rFonts w:ascii="Courier New" w:hAnsi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2DA1"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2DA1"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2DA1"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2DA1"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E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E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E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E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ED2DA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2EDB"/>
    <w:rPr>
      <w:rFonts w:ascii="Courier New" w:hAnsi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D2DA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D2DA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EDB"/>
    <w:rPr>
      <w:rFonts w:ascii="Courier New" w:hAnsi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D2DA1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ED2DA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ED2DA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ED2DA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ED2DA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ED2DA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ED2DA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ED2DA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ED2DA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ED2DA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ED2DA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ED2DA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ED2DA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ED2DA1"/>
  </w:style>
  <w:style w:type="character" w:customStyle="1" w:styleId="EquationCaption">
    <w:name w:val="_Equation Caption"/>
    <w:uiPriority w:val="99"/>
    <w:rsid w:val="00ED2DA1"/>
  </w:style>
  <w:style w:type="paragraph" w:styleId="BodyText">
    <w:name w:val="Body Text"/>
    <w:basedOn w:val="Normal"/>
    <w:link w:val="BodyTextChar"/>
    <w:uiPriority w:val="99"/>
    <w:rsid w:val="00ED2DA1"/>
    <w:pPr>
      <w:suppressAutoHyphens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52EDB"/>
    <w:rPr>
      <w:rFonts w:ascii="Courier New" w:hAnsi="Courier New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D2DA1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158EC"/>
    <w:rPr>
      <w:rFonts w:ascii="Courier New" w:hAnsi="Courier New" w:cs="Times New Roman"/>
    </w:rPr>
  </w:style>
  <w:style w:type="paragraph" w:styleId="BodyText2">
    <w:name w:val="Body Text 2"/>
    <w:basedOn w:val="Normal"/>
    <w:link w:val="BodyText2Char"/>
    <w:uiPriority w:val="99"/>
    <w:rsid w:val="00ED2DA1"/>
    <w:pPr>
      <w:suppressAutoHyphens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2EDB"/>
    <w:rPr>
      <w:rFonts w:ascii="Courier New" w:hAnsi="Courier New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ED2DA1"/>
    <w:pP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2EDB"/>
    <w:rPr>
      <w:rFonts w:ascii="Courier New" w:hAnsi="Courier New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D2DA1"/>
    <w:pPr>
      <w:ind w:firstLine="720"/>
    </w:pPr>
    <w:rPr>
      <w:rFonts w:ascii="Courier" w:hAnsi="Courier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2EDB"/>
    <w:rPr>
      <w:rFonts w:ascii="Courier New" w:hAnsi="Courier New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ED2DA1"/>
    <w:pPr>
      <w:widowControl/>
    </w:pPr>
    <w:rPr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2EDB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D2DA1"/>
    <w:pPr>
      <w:ind w:left="720" w:firstLine="72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2EDB"/>
    <w:rPr>
      <w:rFonts w:ascii="Courier New" w:hAnsi="Courier New"/>
      <w:sz w:val="16"/>
      <w:szCs w:val="16"/>
    </w:rPr>
  </w:style>
  <w:style w:type="character" w:styleId="Hyperlink">
    <w:name w:val="Hyperlink"/>
    <w:basedOn w:val="DefaultParagraphFont"/>
    <w:uiPriority w:val="99"/>
    <w:rsid w:val="00B25AD1"/>
    <w:rPr>
      <w:rFonts w:cs="Times New Roman"/>
      <w:color w:val="0000FF"/>
      <w:u w:val="single"/>
    </w:rPr>
  </w:style>
  <w:style w:type="character" w:customStyle="1" w:styleId="1">
    <w:name w:val="1"/>
    <w:uiPriority w:val="99"/>
    <w:semiHidden/>
    <w:rsid w:val="003C3590"/>
    <w:rPr>
      <w:rFonts w:ascii="Arial" w:hAnsi="Arial"/>
      <w:color w:val="0000FF"/>
      <w:sz w:val="24"/>
      <w:u w:val="none"/>
    </w:rPr>
  </w:style>
  <w:style w:type="paragraph" w:styleId="BalloonText">
    <w:name w:val="Balloon Text"/>
    <w:basedOn w:val="Normal"/>
    <w:link w:val="BalloonTextChar"/>
    <w:uiPriority w:val="99"/>
    <w:rsid w:val="001A456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4564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23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2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516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156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23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262</Words>
  <Characters>1500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Carol Statz</cp:lastModifiedBy>
  <cp:revision>2</cp:revision>
  <cp:lastPrinted>2015-07-15T14:58:00Z</cp:lastPrinted>
  <dcterms:created xsi:type="dcterms:W3CDTF">2015-07-20T02:44:00Z</dcterms:created>
  <dcterms:modified xsi:type="dcterms:W3CDTF">2015-07-20T02:44:00Z</dcterms:modified>
</cp:coreProperties>
</file>